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E5" w:rsidRDefault="000259E5">
      <w:bookmarkStart w:id="0" w:name="_GoBack"/>
      <w:bookmarkEnd w:id="0"/>
    </w:p>
    <w:p w:rsidR="000259E5" w:rsidRDefault="000259E5"/>
    <w:p w:rsidR="000259E5" w:rsidRDefault="000259E5"/>
    <w:p w:rsidR="000259E5" w:rsidRDefault="000259E5"/>
    <w:p w:rsidR="00800DA5" w:rsidRPr="00C27EB6" w:rsidRDefault="002F69E6" w:rsidP="00B7755E">
      <w:pPr>
        <w:jc w:val="center"/>
        <w:rPr>
          <w:rFonts w:ascii="Calibri" w:hAnsi="Calibri" w:cs="Calibri"/>
          <w:b/>
          <w:color w:val="54506B" w:themeColor="text1"/>
          <w:sz w:val="52"/>
        </w:rPr>
      </w:pPr>
      <w:r>
        <w:rPr>
          <w:rFonts w:ascii="Calibri" w:hAnsi="Calibri" w:cs="Calibri"/>
          <w:b/>
          <w:color w:val="54506B" w:themeColor="text1"/>
          <w:sz w:val="52"/>
        </w:rPr>
        <w:t>Dossier de demande de soutien</w:t>
      </w:r>
      <w:r w:rsidR="00B7755E" w:rsidRPr="00C27EB6">
        <w:rPr>
          <w:rFonts w:ascii="Calibri" w:hAnsi="Calibri" w:cs="Calibri"/>
          <w:b/>
          <w:color w:val="54506B" w:themeColor="text1"/>
          <w:sz w:val="52"/>
        </w:rPr>
        <w:t xml:space="preserve"> 2023</w:t>
      </w:r>
    </w:p>
    <w:p w:rsidR="001705CE" w:rsidRPr="00C27EB6" w:rsidRDefault="001705CE" w:rsidP="00800DA5"/>
    <w:p w:rsidR="001705CE" w:rsidRPr="00C27EB6" w:rsidRDefault="001705CE" w:rsidP="00800DA5"/>
    <w:p w:rsidR="00175A92" w:rsidRPr="00C27EB6" w:rsidRDefault="00175A92" w:rsidP="00175A92">
      <w:pPr>
        <w:pStyle w:val="Sous-titre"/>
        <w:rPr>
          <w:rFonts w:ascii="Calibri" w:hAnsi="Calibri" w:cs="Calibri"/>
          <w:sz w:val="56"/>
        </w:rPr>
      </w:pPr>
      <w:r w:rsidRPr="00C27EB6">
        <w:rPr>
          <w:rFonts w:ascii="Calibri" w:hAnsi="Calibri" w:cs="Calibri"/>
          <w:sz w:val="56"/>
        </w:rPr>
        <w:t>S</w:t>
      </w:r>
      <w:r w:rsidR="00800DA5" w:rsidRPr="00C27EB6">
        <w:rPr>
          <w:rFonts w:ascii="Calibri" w:hAnsi="Calibri" w:cs="Calibri"/>
          <w:sz w:val="56"/>
        </w:rPr>
        <w:t>outenir l’agriculture locale et durable</w:t>
      </w:r>
    </w:p>
    <w:p w:rsidR="00487E2C" w:rsidRPr="00487E2C" w:rsidRDefault="000F5AC6" w:rsidP="00487E2C">
      <w:pPr>
        <w:pStyle w:val="Paragraphedeliste"/>
        <w:jc w:val="center"/>
        <w:rPr>
          <w:rFonts w:ascii="Calibri" w:hAnsi="Calibri"/>
          <w:color w:val="54506B" w:themeColor="text1"/>
          <w:sz w:val="28"/>
          <w:szCs w:val="24"/>
        </w:rPr>
      </w:pPr>
      <w:r w:rsidRPr="00487E2C">
        <w:rPr>
          <w:rFonts w:ascii="Calibri" w:hAnsi="Calibri"/>
          <w:color w:val="54506B" w:themeColor="text1"/>
          <w:sz w:val="28"/>
          <w:szCs w:val="24"/>
        </w:rPr>
        <w:lastRenderedPageBreak/>
        <w:t>L</w:t>
      </w:r>
      <w:r w:rsidR="00F71BC4" w:rsidRPr="00487E2C">
        <w:rPr>
          <w:rFonts w:ascii="Calibri" w:hAnsi="Calibri"/>
          <w:color w:val="54506B" w:themeColor="text1"/>
          <w:sz w:val="28"/>
          <w:szCs w:val="24"/>
        </w:rPr>
        <w:t>a performance environnementale des exploitations agricoles</w:t>
      </w:r>
    </w:p>
    <w:p w:rsidR="000A0697" w:rsidRPr="00487E2C" w:rsidRDefault="000A0697" w:rsidP="00487E2C">
      <w:pPr>
        <w:pStyle w:val="Paragraphedeliste"/>
        <w:numPr>
          <w:ilvl w:val="0"/>
          <w:numId w:val="28"/>
        </w:numPr>
        <w:jc w:val="center"/>
        <w:rPr>
          <w:rFonts w:ascii="Calibri" w:hAnsi="Calibri"/>
          <w:color w:val="54506B" w:themeColor="text1"/>
          <w:sz w:val="28"/>
          <w:szCs w:val="24"/>
        </w:rPr>
      </w:pPr>
    </w:p>
    <w:p w:rsidR="000A0697" w:rsidRPr="00487E2C" w:rsidRDefault="00487E2C" w:rsidP="000A0697">
      <w:pPr>
        <w:pStyle w:val="Paragraphedeliste"/>
        <w:jc w:val="center"/>
        <w:rPr>
          <w:rFonts w:ascii="Calibri" w:hAnsi="Calibri"/>
          <w:color w:val="54506B" w:themeColor="text1"/>
          <w:sz w:val="28"/>
          <w:szCs w:val="24"/>
        </w:rPr>
      </w:pPr>
      <w:r w:rsidRPr="00487E2C">
        <w:rPr>
          <w:rFonts w:ascii="Calibri" w:hAnsi="Calibri"/>
          <w:color w:val="54506B" w:themeColor="text1"/>
          <w:sz w:val="28"/>
          <w:szCs w:val="24"/>
        </w:rPr>
        <w:t>Le développement local</w:t>
      </w:r>
      <w:r w:rsidR="000A0697" w:rsidRPr="00487E2C">
        <w:rPr>
          <w:rFonts w:ascii="Calibri" w:hAnsi="Calibri"/>
          <w:color w:val="54506B" w:themeColor="text1"/>
          <w:sz w:val="28"/>
          <w:szCs w:val="24"/>
        </w:rPr>
        <w:t xml:space="preserve"> et solidaire des filières maraîchère et légumineuses pour l’alimentation humaine</w:t>
      </w:r>
    </w:p>
    <w:p w:rsidR="000A0697" w:rsidRPr="00487E2C" w:rsidRDefault="000A0697" w:rsidP="00487E2C">
      <w:pPr>
        <w:pStyle w:val="Paragraphedeliste"/>
        <w:numPr>
          <w:ilvl w:val="0"/>
          <w:numId w:val="28"/>
        </w:numPr>
        <w:jc w:val="center"/>
        <w:rPr>
          <w:rFonts w:ascii="Calibri" w:hAnsi="Calibri"/>
          <w:color w:val="54506B" w:themeColor="text1"/>
          <w:sz w:val="28"/>
          <w:szCs w:val="24"/>
        </w:rPr>
      </w:pPr>
    </w:p>
    <w:p w:rsidR="000259E5" w:rsidRPr="00487E2C" w:rsidRDefault="000F5AC6" w:rsidP="000A0697">
      <w:pPr>
        <w:pStyle w:val="Paragraphedeliste"/>
        <w:jc w:val="center"/>
        <w:rPr>
          <w:rFonts w:ascii="Calibri" w:hAnsi="Calibri"/>
          <w:color w:val="54506B" w:themeColor="text1"/>
          <w:sz w:val="28"/>
          <w:szCs w:val="24"/>
        </w:rPr>
      </w:pPr>
      <w:r w:rsidRPr="00487E2C">
        <w:rPr>
          <w:rFonts w:ascii="Calibri" w:hAnsi="Calibri"/>
          <w:color w:val="54506B" w:themeColor="text1"/>
          <w:sz w:val="28"/>
          <w:szCs w:val="24"/>
        </w:rPr>
        <w:t>L</w:t>
      </w:r>
      <w:r w:rsidR="00F71BC4" w:rsidRPr="00487E2C">
        <w:rPr>
          <w:rFonts w:ascii="Calibri" w:hAnsi="Calibri"/>
          <w:color w:val="54506B" w:themeColor="text1"/>
          <w:sz w:val="28"/>
          <w:szCs w:val="24"/>
        </w:rPr>
        <w:t>a recherche et l’expérimentation pour relocaliser la filière protéines végétales</w:t>
      </w:r>
      <w:r w:rsidR="005117D2">
        <w:rPr>
          <w:rFonts w:ascii="Calibri" w:hAnsi="Calibri"/>
          <w:color w:val="54506B" w:themeColor="text1"/>
          <w:sz w:val="28"/>
          <w:szCs w:val="24"/>
        </w:rPr>
        <w:t xml:space="preserve"> pour l’alimentation animale</w:t>
      </w:r>
    </w:p>
    <w:p w:rsidR="000259E5" w:rsidRDefault="000259E5" w:rsidP="000259E5"/>
    <w:p w:rsidR="000259E5" w:rsidRPr="000259E5" w:rsidRDefault="000259E5" w:rsidP="000259E5"/>
    <w:p w:rsidR="000259E5" w:rsidRPr="000259E5" w:rsidRDefault="000F5AC6" w:rsidP="000259E5">
      <w:r w:rsidRPr="00F00229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2586567" cy="2357414"/>
            <wp:effectExtent l="0" t="0" r="4445" b="5080"/>
            <wp:wrapNone/>
            <wp:docPr id="5" name="Image 5" descr="C:\Users\ldauchet\Nextcloud\4-Fonds SEA\communication\charte graphique\Charte logotypale\Logos\LOGOS AVEC SIGNATURE\COULEURS\Fonds_SEA_logo-signatur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dauchet\Nextcloud\4-Fonds SEA\communication\charte graphique\Charte logotypale\Logos\LOGOS AVEC SIGNATURE\COULEURS\Fonds_SEA_logo-signature-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67" cy="235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9E5" w:rsidRPr="000259E5" w:rsidRDefault="000259E5" w:rsidP="000259E5"/>
    <w:p w:rsidR="000259E5" w:rsidRPr="000259E5" w:rsidRDefault="000259E5" w:rsidP="000259E5"/>
    <w:p w:rsidR="000259E5" w:rsidRPr="000259E5" w:rsidRDefault="000259E5" w:rsidP="000259E5"/>
    <w:p w:rsidR="000259E5" w:rsidRPr="000259E5" w:rsidRDefault="000259E5" w:rsidP="000259E5"/>
    <w:p w:rsidR="001705CE" w:rsidRDefault="001705CE" w:rsidP="00217C08">
      <w:pPr>
        <w:tabs>
          <w:tab w:val="left" w:pos="5162"/>
        </w:tabs>
      </w:pPr>
    </w:p>
    <w:p w:rsidR="001705CE" w:rsidRDefault="00613550" w:rsidP="00613550">
      <w:pPr>
        <w:tabs>
          <w:tab w:val="left" w:pos="6680"/>
        </w:tabs>
      </w:pPr>
      <w:r>
        <w:tab/>
      </w:r>
    </w:p>
    <w:p w:rsidR="00613550" w:rsidRDefault="00613550" w:rsidP="00613550">
      <w:pPr>
        <w:tabs>
          <w:tab w:val="left" w:pos="6680"/>
        </w:tabs>
      </w:pPr>
    </w:p>
    <w:p w:rsidR="00613550" w:rsidRDefault="00613550" w:rsidP="00613550">
      <w:pPr>
        <w:tabs>
          <w:tab w:val="left" w:pos="6680"/>
        </w:tabs>
      </w:pPr>
    </w:p>
    <w:p w:rsidR="00613550" w:rsidRDefault="00613550" w:rsidP="00613550">
      <w:pPr>
        <w:tabs>
          <w:tab w:val="left" w:pos="6680"/>
        </w:tabs>
      </w:pPr>
      <w:r w:rsidRPr="00613550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17145</wp:posOffset>
            </wp:positionV>
            <wp:extent cx="7601585" cy="897255"/>
            <wp:effectExtent l="0" t="0" r="0" b="0"/>
            <wp:wrapNone/>
            <wp:docPr id="7" name="Image 7" descr="C:\Users\ldauchet\Nextcloud\4-Fonds SEA\communication\charte graphique\Charte logotypale\Eléments pour déclinaison\DOCUMENTS TYPE WORD\bandeau-horizontal-word\bandeau-horizontal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dauchet\Nextcloud\4-Fonds SEA\communication\charte graphique\Charte logotypale\Eléments pour déclinaison\DOCUMENTS TYPE WORD\bandeau-horizontal-word\bandeau-horizontal-wo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AC6" w:rsidRDefault="000F5AC6" w:rsidP="00217C08">
      <w:pPr>
        <w:tabs>
          <w:tab w:val="left" w:pos="5162"/>
        </w:tabs>
      </w:pPr>
    </w:p>
    <w:p w:rsidR="00487E2C" w:rsidRDefault="00487E2C" w:rsidP="00217C08">
      <w:pPr>
        <w:tabs>
          <w:tab w:val="left" w:pos="5162"/>
        </w:tabs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441809262"/>
        <w:docPartObj>
          <w:docPartGallery w:val="Table of Contents"/>
          <w:docPartUnique/>
        </w:docPartObj>
      </w:sdtPr>
      <w:sdtEndPr>
        <w:rPr>
          <w:color w:val="54506B" w:themeColor="text1"/>
          <w:sz w:val="24"/>
          <w:szCs w:val="24"/>
        </w:rPr>
      </w:sdtEndPr>
      <w:sdtContent>
        <w:p w:rsidR="007C66C7" w:rsidRPr="008B6B05" w:rsidRDefault="00487E2C">
          <w:pPr>
            <w:pStyle w:val="En-ttedetabledesmatires"/>
            <w:rPr>
              <w:rFonts w:ascii="Calibri" w:hAnsi="Calibri"/>
              <w:color w:val="599C32" w:themeColor="background1"/>
            </w:rPr>
          </w:pPr>
          <w:r w:rsidRPr="00613550">
            <w:rPr>
              <w:noProof/>
              <w:lang w:eastAsia="fr-FR"/>
            </w:rPr>
            <w:drawing>
              <wp:anchor distT="0" distB="0" distL="114300" distR="114300" simplePos="0" relativeHeight="251669504" behindDoc="1" locked="0" layoutInCell="1" allowOverlap="1" wp14:anchorId="27F1D478" wp14:editId="0370D371">
                <wp:simplePos x="0" y="0"/>
                <wp:positionH relativeFrom="page">
                  <wp:posOffset>-957</wp:posOffset>
                </wp:positionH>
                <wp:positionV relativeFrom="page">
                  <wp:align>top</wp:align>
                </wp:positionV>
                <wp:extent cx="7601585" cy="897255"/>
                <wp:effectExtent l="0" t="0" r="0" b="0"/>
                <wp:wrapNone/>
                <wp:docPr id="3" name="Image 3" descr="C:\Users\ldauchet\Nextcloud\4-Fonds SEA\communication\charte graphique\Charte logotypale\Eléments pour déclinaison\DOCUMENTS TYPE WORD\bandeau-horizontal-word\bandeau-horizontal-wo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dauchet\Nextcloud\4-Fonds SEA\communication\charte graphique\Charte logotypale\Eléments pour déclinaison\DOCUMENTS TYPE WORD\bandeau-horizontal-word\bandeau-horizontal-wor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58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66C7" w:rsidRPr="008B6B05">
            <w:rPr>
              <w:rFonts w:ascii="Calibri" w:hAnsi="Calibri"/>
              <w:color w:val="599C32" w:themeColor="background1"/>
            </w:rPr>
            <w:t>Sommaire</w:t>
          </w:r>
        </w:p>
        <w:p w:rsidR="00A05B45" w:rsidRDefault="007C66C7">
          <w:pPr>
            <w:pStyle w:val="TM1"/>
            <w:rPr>
              <w:b w:val="0"/>
              <w:noProof/>
              <w:color w:val="auto"/>
              <w:sz w:val="22"/>
              <w:szCs w:val="22"/>
              <w:lang w:eastAsia="fr-FR"/>
            </w:rPr>
          </w:pPr>
          <w:r w:rsidRPr="00C27EB6">
            <w:fldChar w:fldCharType="begin"/>
          </w:r>
          <w:r w:rsidRPr="00C27EB6">
            <w:instrText xml:space="preserve"> TOC \o "1-3" \h \z \u </w:instrText>
          </w:r>
          <w:r w:rsidRPr="00C27EB6">
            <w:fldChar w:fldCharType="separate"/>
          </w:r>
          <w:hyperlink w:anchor="_Toc133496160" w:history="1"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I.</w:t>
            </w:r>
            <w:r w:rsidR="00A05B45">
              <w:rPr>
                <w:b w:val="0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Présentation de la structure porteuse du projet</w:t>
            </w:r>
            <w:r w:rsidR="00A05B45">
              <w:rPr>
                <w:noProof/>
                <w:webHidden/>
              </w:rPr>
              <w:tab/>
            </w:r>
            <w:r w:rsidR="00A05B45">
              <w:rPr>
                <w:noProof/>
                <w:webHidden/>
              </w:rPr>
              <w:fldChar w:fldCharType="begin"/>
            </w:r>
            <w:r w:rsidR="00A05B45">
              <w:rPr>
                <w:noProof/>
                <w:webHidden/>
              </w:rPr>
              <w:instrText xml:space="preserve"> PAGEREF _Toc133496160 \h </w:instrText>
            </w:r>
            <w:r w:rsidR="00A05B45">
              <w:rPr>
                <w:noProof/>
                <w:webHidden/>
              </w:rPr>
            </w:r>
            <w:r w:rsidR="00A05B45">
              <w:rPr>
                <w:noProof/>
                <w:webHidden/>
              </w:rPr>
              <w:fldChar w:fldCharType="separate"/>
            </w:r>
            <w:r w:rsidR="002A49D3">
              <w:rPr>
                <w:noProof/>
                <w:webHidden/>
              </w:rPr>
              <w:t>3</w:t>
            </w:r>
            <w:r w:rsidR="00A05B45">
              <w:rPr>
                <w:noProof/>
                <w:webHidden/>
              </w:rPr>
              <w:fldChar w:fldCharType="end"/>
            </w:r>
          </w:hyperlink>
        </w:p>
        <w:p w:rsidR="00A05B45" w:rsidRDefault="00B66D21">
          <w:pPr>
            <w:pStyle w:val="TM1"/>
            <w:rPr>
              <w:b w:val="0"/>
              <w:noProof/>
              <w:color w:val="auto"/>
              <w:sz w:val="22"/>
              <w:szCs w:val="22"/>
              <w:lang w:eastAsia="fr-FR"/>
            </w:rPr>
          </w:pPr>
          <w:hyperlink w:anchor="_Toc133496161" w:history="1"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II.</w:t>
            </w:r>
            <w:r w:rsidR="00A05B45">
              <w:rPr>
                <w:b w:val="0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Présentation de l’activité</w:t>
            </w:r>
            <w:r w:rsidR="00A05B45">
              <w:rPr>
                <w:noProof/>
                <w:webHidden/>
              </w:rPr>
              <w:tab/>
            </w:r>
            <w:r w:rsidR="00A05B45">
              <w:rPr>
                <w:noProof/>
                <w:webHidden/>
              </w:rPr>
              <w:fldChar w:fldCharType="begin"/>
            </w:r>
            <w:r w:rsidR="00A05B45">
              <w:rPr>
                <w:noProof/>
                <w:webHidden/>
              </w:rPr>
              <w:instrText xml:space="preserve"> PAGEREF _Toc133496161 \h </w:instrText>
            </w:r>
            <w:r w:rsidR="00A05B45">
              <w:rPr>
                <w:noProof/>
                <w:webHidden/>
              </w:rPr>
            </w:r>
            <w:r w:rsidR="00A05B45">
              <w:rPr>
                <w:noProof/>
                <w:webHidden/>
              </w:rPr>
              <w:fldChar w:fldCharType="separate"/>
            </w:r>
            <w:r w:rsidR="002A49D3">
              <w:rPr>
                <w:noProof/>
                <w:webHidden/>
              </w:rPr>
              <w:t>5</w:t>
            </w:r>
            <w:r w:rsidR="00A05B45">
              <w:rPr>
                <w:noProof/>
                <w:webHidden/>
              </w:rPr>
              <w:fldChar w:fldCharType="end"/>
            </w:r>
          </w:hyperlink>
        </w:p>
        <w:p w:rsidR="00A05B45" w:rsidRDefault="00B66D21">
          <w:pPr>
            <w:pStyle w:val="TM1"/>
            <w:rPr>
              <w:b w:val="0"/>
              <w:noProof/>
              <w:color w:val="auto"/>
              <w:sz w:val="22"/>
              <w:szCs w:val="22"/>
              <w:lang w:eastAsia="fr-FR"/>
            </w:rPr>
          </w:pPr>
          <w:hyperlink w:anchor="_Toc133496162" w:history="1"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III.</w:t>
            </w:r>
            <w:r w:rsidR="00A05B45">
              <w:rPr>
                <w:b w:val="0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Présentation du projet</w:t>
            </w:r>
            <w:r w:rsidR="00A05B45">
              <w:rPr>
                <w:noProof/>
                <w:webHidden/>
              </w:rPr>
              <w:tab/>
            </w:r>
            <w:r w:rsidR="00A05B45">
              <w:rPr>
                <w:noProof/>
                <w:webHidden/>
              </w:rPr>
              <w:fldChar w:fldCharType="begin"/>
            </w:r>
            <w:r w:rsidR="00A05B45">
              <w:rPr>
                <w:noProof/>
                <w:webHidden/>
              </w:rPr>
              <w:instrText xml:space="preserve"> PAGEREF _Toc133496162 \h </w:instrText>
            </w:r>
            <w:r w:rsidR="00A05B45">
              <w:rPr>
                <w:noProof/>
                <w:webHidden/>
              </w:rPr>
            </w:r>
            <w:r w:rsidR="00A05B45">
              <w:rPr>
                <w:noProof/>
                <w:webHidden/>
              </w:rPr>
              <w:fldChar w:fldCharType="separate"/>
            </w:r>
            <w:r w:rsidR="002A49D3">
              <w:rPr>
                <w:noProof/>
                <w:webHidden/>
              </w:rPr>
              <w:t>5</w:t>
            </w:r>
            <w:r w:rsidR="00A05B45">
              <w:rPr>
                <w:noProof/>
                <w:webHidden/>
              </w:rPr>
              <w:fldChar w:fldCharType="end"/>
            </w:r>
          </w:hyperlink>
        </w:p>
        <w:p w:rsidR="00A05B45" w:rsidRDefault="00B66D21">
          <w:pPr>
            <w:pStyle w:val="TM1"/>
            <w:rPr>
              <w:b w:val="0"/>
              <w:noProof/>
              <w:color w:val="auto"/>
              <w:sz w:val="22"/>
              <w:szCs w:val="22"/>
              <w:lang w:eastAsia="fr-FR"/>
            </w:rPr>
          </w:pPr>
          <w:hyperlink w:anchor="_Toc133496163" w:history="1"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IV.</w:t>
            </w:r>
            <w:r w:rsidR="00A05B45">
              <w:rPr>
                <w:b w:val="0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Calendrier du projet</w:t>
            </w:r>
            <w:r w:rsidR="00A05B45">
              <w:rPr>
                <w:noProof/>
                <w:webHidden/>
              </w:rPr>
              <w:tab/>
            </w:r>
            <w:r w:rsidR="00A05B45">
              <w:rPr>
                <w:noProof/>
                <w:webHidden/>
              </w:rPr>
              <w:fldChar w:fldCharType="begin"/>
            </w:r>
            <w:r w:rsidR="00A05B45">
              <w:rPr>
                <w:noProof/>
                <w:webHidden/>
              </w:rPr>
              <w:instrText xml:space="preserve"> PAGEREF _Toc133496163 \h </w:instrText>
            </w:r>
            <w:r w:rsidR="00A05B45">
              <w:rPr>
                <w:noProof/>
                <w:webHidden/>
              </w:rPr>
            </w:r>
            <w:r w:rsidR="00A05B45">
              <w:rPr>
                <w:noProof/>
                <w:webHidden/>
              </w:rPr>
              <w:fldChar w:fldCharType="separate"/>
            </w:r>
            <w:r w:rsidR="002A49D3">
              <w:rPr>
                <w:noProof/>
                <w:webHidden/>
              </w:rPr>
              <w:t>6</w:t>
            </w:r>
            <w:r w:rsidR="00A05B45">
              <w:rPr>
                <w:noProof/>
                <w:webHidden/>
              </w:rPr>
              <w:fldChar w:fldCharType="end"/>
            </w:r>
          </w:hyperlink>
        </w:p>
        <w:p w:rsidR="00A05B45" w:rsidRDefault="00B66D21">
          <w:pPr>
            <w:pStyle w:val="TM1"/>
            <w:rPr>
              <w:b w:val="0"/>
              <w:noProof/>
              <w:color w:val="auto"/>
              <w:sz w:val="22"/>
              <w:szCs w:val="22"/>
              <w:lang w:eastAsia="fr-FR"/>
            </w:rPr>
          </w:pPr>
          <w:hyperlink w:anchor="_Toc133496164" w:history="1"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V.</w:t>
            </w:r>
            <w:r w:rsidR="00A05B45">
              <w:rPr>
                <w:b w:val="0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Budget prévisionnel et plan de financement</w:t>
            </w:r>
            <w:r w:rsidR="00A05B45">
              <w:rPr>
                <w:noProof/>
                <w:webHidden/>
              </w:rPr>
              <w:tab/>
            </w:r>
            <w:r w:rsidR="00A05B45">
              <w:rPr>
                <w:noProof/>
                <w:webHidden/>
              </w:rPr>
              <w:fldChar w:fldCharType="begin"/>
            </w:r>
            <w:r w:rsidR="00A05B45">
              <w:rPr>
                <w:noProof/>
                <w:webHidden/>
              </w:rPr>
              <w:instrText xml:space="preserve"> PAGEREF _Toc133496164 \h </w:instrText>
            </w:r>
            <w:r w:rsidR="00A05B45">
              <w:rPr>
                <w:noProof/>
                <w:webHidden/>
              </w:rPr>
            </w:r>
            <w:r w:rsidR="00A05B45">
              <w:rPr>
                <w:noProof/>
                <w:webHidden/>
              </w:rPr>
              <w:fldChar w:fldCharType="separate"/>
            </w:r>
            <w:r w:rsidR="002A49D3">
              <w:rPr>
                <w:noProof/>
                <w:webHidden/>
              </w:rPr>
              <w:t>6</w:t>
            </w:r>
            <w:r w:rsidR="00A05B45">
              <w:rPr>
                <w:noProof/>
                <w:webHidden/>
              </w:rPr>
              <w:fldChar w:fldCharType="end"/>
            </w:r>
          </w:hyperlink>
        </w:p>
        <w:p w:rsidR="00A05B45" w:rsidRDefault="00B66D21">
          <w:pPr>
            <w:pStyle w:val="TM1"/>
            <w:rPr>
              <w:b w:val="0"/>
              <w:noProof/>
              <w:color w:val="auto"/>
              <w:sz w:val="22"/>
              <w:szCs w:val="22"/>
              <w:lang w:eastAsia="fr-FR"/>
            </w:rPr>
          </w:pPr>
          <w:hyperlink w:anchor="_Toc133496181" w:history="1"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VI.</w:t>
            </w:r>
            <w:r w:rsidR="00A05B45">
              <w:rPr>
                <w:b w:val="0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Pièces annexes au dossier de demande de soutien</w:t>
            </w:r>
            <w:r w:rsidR="00A05B45">
              <w:rPr>
                <w:noProof/>
                <w:webHidden/>
              </w:rPr>
              <w:tab/>
            </w:r>
            <w:r w:rsidR="00A05B45">
              <w:rPr>
                <w:noProof/>
                <w:webHidden/>
              </w:rPr>
              <w:fldChar w:fldCharType="begin"/>
            </w:r>
            <w:r w:rsidR="00A05B45">
              <w:rPr>
                <w:noProof/>
                <w:webHidden/>
              </w:rPr>
              <w:instrText xml:space="preserve"> PAGEREF _Toc133496181 \h </w:instrText>
            </w:r>
            <w:r w:rsidR="00A05B45">
              <w:rPr>
                <w:noProof/>
                <w:webHidden/>
              </w:rPr>
            </w:r>
            <w:r w:rsidR="00A05B45">
              <w:rPr>
                <w:noProof/>
                <w:webHidden/>
              </w:rPr>
              <w:fldChar w:fldCharType="separate"/>
            </w:r>
            <w:r w:rsidR="002A49D3">
              <w:rPr>
                <w:noProof/>
                <w:webHidden/>
              </w:rPr>
              <w:t>6</w:t>
            </w:r>
            <w:r w:rsidR="00A05B45">
              <w:rPr>
                <w:noProof/>
                <w:webHidden/>
              </w:rPr>
              <w:fldChar w:fldCharType="end"/>
            </w:r>
          </w:hyperlink>
        </w:p>
        <w:p w:rsidR="00A05B45" w:rsidRDefault="00B66D21">
          <w:pPr>
            <w:pStyle w:val="TM1"/>
            <w:rPr>
              <w:b w:val="0"/>
              <w:noProof/>
              <w:color w:val="auto"/>
              <w:sz w:val="22"/>
              <w:szCs w:val="22"/>
              <w:lang w:eastAsia="fr-FR"/>
            </w:rPr>
          </w:pPr>
          <w:hyperlink w:anchor="_Toc133496182" w:history="1"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VII.</w:t>
            </w:r>
            <w:r w:rsidR="00A05B45">
              <w:rPr>
                <w:b w:val="0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A05B45" w:rsidRPr="006A713A">
              <w:rPr>
                <w:rStyle w:val="Lienhypertexte"/>
                <w:rFonts w:ascii="Calibri" w:hAnsi="Calibri" w:cs="Calibri"/>
                <w:noProof/>
              </w:rPr>
              <w:t>Calendrier de l’appel à projets</w:t>
            </w:r>
            <w:r w:rsidR="00A05B45">
              <w:rPr>
                <w:noProof/>
                <w:webHidden/>
              </w:rPr>
              <w:tab/>
            </w:r>
            <w:r w:rsidR="00A05B45">
              <w:rPr>
                <w:noProof/>
                <w:webHidden/>
              </w:rPr>
              <w:fldChar w:fldCharType="begin"/>
            </w:r>
            <w:r w:rsidR="00A05B45">
              <w:rPr>
                <w:noProof/>
                <w:webHidden/>
              </w:rPr>
              <w:instrText xml:space="preserve"> PAGEREF _Toc133496182 \h </w:instrText>
            </w:r>
            <w:r w:rsidR="00A05B45">
              <w:rPr>
                <w:noProof/>
                <w:webHidden/>
              </w:rPr>
            </w:r>
            <w:r w:rsidR="00A05B45">
              <w:rPr>
                <w:noProof/>
                <w:webHidden/>
              </w:rPr>
              <w:fldChar w:fldCharType="separate"/>
            </w:r>
            <w:r w:rsidR="002A49D3">
              <w:rPr>
                <w:noProof/>
                <w:webHidden/>
              </w:rPr>
              <w:t>8</w:t>
            </w:r>
            <w:r w:rsidR="00A05B45">
              <w:rPr>
                <w:noProof/>
                <w:webHidden/>
              </w:rPr>
              <w:fldChar w:fldCharType="end"/>
            </w:r>
          </w:hyperlink>
        </w:p>
        <w:p w:rsidR="007C66C7" w:rsidRPr="00C27EB6" w:rsidRDefault="007C66C7">
          <w:pPr>
            <w:rPr>
              <w:color w:val="54506B" w:themeColor="text1"/>
              <w:sz w:val="24"/>
              <w:szCs w:val="24"/>
            </w:rPr>
          </w:pPr>
          <w:r w:rsidRPr="00C27EB6">
            <w:rPr>
              <w:color w:val="54506B" w:themeColor="text1"/>
              <w:sz w:val="24"/>
              <w:szCs w:val="24"/>
            </w:rPr>
            <w:fldChar w:fldCharType="end"/>
          </w:r>
        </w:p>
      </w:sdtContent>
    </w:sdt>
    <w:p w:rsidR="007C66C7" w:rsidRPr="00C27EB6" w:rsidRDefault="007C66C7" w:rsidP="00217C08">
      <w:pPr>
        <w:tabs>
          <w:tab w:val="left" w:pos="5162"/>
        </w:tabs>
        <w:rPr>
          <w:color w:val="54506B" w:themeColor="text1"/>
          <w:sz w:val="24"/>
          <w:szCs w:val="24"/>
        </w:rPr>
      </w:pPr>
    </w:p>
    <w:p w:rsidR="001705CE" w:rsidRDefault="001705CE" w:rsidP="001705CE">
      <w:pPr>
        <w:pStyle w:val="Paragraphedeliste"/>
        <w:tabs>
          <w:tab w:val="left" w:pos="5162"/>
        </w:tabs>
      </w:pPr>
    </w:p>
    <w:p w:rsidR="001705CE" w:rsidRDefault="001705CE" w:rsidP="001705CE">
      <w:pPr>
        <w:pStyle w:val="Paragraphedeliste"/>
        <w:tabs>
          <w:tab w:val="left" w:pos="5162"/>
        </w:tabs>
      </w:pPr>
    </w:p>
    <w:p w:rsidR="001516AD" w:rsidRDefault="001516AD" w:rsidP="00A05B45">
      <w:pPr>
        <w:pStyle w:val="Paragraphedeliste"/>
        <w:tabs>
          <w:tab w:val="left" w:pos="5162"/>
        </w:tabs>
        <w:jc w:val="center"/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1516AD" w:rsidRDefault="001516AD" w:rsidP="001705CE">
      <w:pPr>
        <w:pStyle w:val="Paragraphedeliste"/>
        <w:tabs>
          <w:tab w:val="left" w:pos="5162"/>
        </w:tabs>
      </w:pPr>
    </w:p>
    <w:p w:rsidR="00217C08" w:rsidRDefault="00217C08" w:rsidP="00217C08">
      <w:pPr>
        <w:tabs>
          <w:tab w:val="left" w:pos="5162"/>
        </w:tabs>
      </w:pPr>
    </w:p>
    <w:p w:rsidR="00217C08" w:rsidRPr="00390AC3" w:rsidRDefault="006F6BA9" w:rsidP="008B6B05">
      <w:pPr>
        <w:pStyle w:val="Paragraphedeliste"/>
        <w:numPr>
          <w:ilvl w:val="0"/>
          <w:numId w:val="14"/>
        </w:numPr>
        <w:tabs>
          <w:tab w:val="left" w:pos="5162"/>
        </w:tabs>
        <w:outlineLvl w:val="0"/>
        <w:rPr>
          <w:rFonts w:ascii="Calibri" w:hAnsi="Calibri" w:cs="Calibri"/>
          <w:b/>
          <w:color w:val="54506B" w:themeColor="text1"/>
        </w:rPr>
      </w:pPr>
      <w:bookmarkStart w:id="1" w:name="_Toc133496160"/>
      <w:r>
        <w:rPr>
          <w:rFonts w:ascii="Calibri" w:hAnsi="Calibri" w:cs="Calibri"/>
          <w:b/>
          <w:color w:val="54506B" w:themeColor="text1"/>
          <w:sz w:val="24"/>
          <w:szCs w:val="24"/>
        </w:rPr>
        <w:t>Présentation de la structure porteuse du projet</w:t>
      </w:r>
      <w:bookmarkEnd w:id="1"/>
    </w:p>
    <w:p w:rsidR="006F6BA9" w:rsidRDefault="006F6BA9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(S</w:t>
      </w:r>
      <w:r w:rsidR="00B52E08">
        <w:rPr>
          <w:rFonts w:ascii="Calibri" w:hAnsi="Calibri" w:cs="Calibri"/>
          <w:bCs/>
          <w:color w:val="54506B" w:themeColor="text1"/>
        </w:rPr>
        <w:t xml:space="preserve">upprimer les catégories </w:t>
      </w:r>
      <w:r w:rsidRPr="006F6BA9">
        <w:rPr>
          <w:rFonts w:ascii="Calibri" w:hAnsi="Calibri" w:cs="Calibri"/>
          <w:bCs/>
          <w:color w:val="54506B" w:themeColor="text1"/>
        </w:rPr>
        <w:t>inutiles)</w:t>
      </w:r>
    </w:p>
    <w:p w:rsidR="007F780D" w:rsidRPr="006F6BA9" w:rsidRDefault="007F780D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>
        <w:rPr>
          <w:rFonts w:ascii="Calibri" w:hAnsi="Calibri" w:cs="Calibri"/>
          <w:bCs/>
          <w:color w:val="54506B" w:themeColor="text1"/>
        </w:rPr>
        <w:lastRenderedPageBreak/>
        <w:t xml:space="preserve">Pour les projets collectifs, remplir une fiche de présentation par partenaire en indiquant la structure porteuse du projet. </w:t>
      </w:r>
    </w:p>
    <w:p w:rsidR="006F6BA9" w:rsidRPr="006F6BA9" w:rsidRDefault="006F6BA9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  <w:u w:val="single"/>
        </w:rPr>
      </w:pPr>
      <w:r w:rsidRPr="006F6BA9">
        <w:rPr>
          <w:rFonts w:ascii="Calibri" w:hAnsi="Calibri" w:cs="Calibri"/>
          <w:bCs/>
          <w:color w:val="54506B" w:themeColor="text1"/>
          <w:u w:val="single"/>
        </w:rPr>
        <w:t>Association loi 1901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 de la structure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Date de création de l’association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Adresse du siège social, téléphone, email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 et fonction du représentant légal de la structure + coordonnées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 et fonction du responsable du projet + coordonnées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La structure est-elle une SIAE ?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6F6BA9" w:rsidRPr="006F6BA9" w:rsidRDefault="006F6BA9" w:rsidP="006F6BA9">
      <w:pPr>
        <w:pStyle w:val="Paragraphedeliste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Si oui, pr</w:t>
      </w:r>
      <w:r w:rsidR="00EA6996">
        <w:rPr>
          <w:rFonts w:ascii="Calibri" w:hAnsi="Calibri" w:cs="Calibri"/>
          <w:bCs/>
          <w:color w:val="54506B" w:themeColor="text1"/>
        </w:rPr>
        <w:t>écisez : ACI</w:t>
      </w:r>
      <w:r w:rsidRPr="006F6BA9">
        <w:rPr>
          <w:rFonts w:ascii="Calibri" w:hAnsi="Calibri" w:cs="Calibri"/>
          <w:bCs/>
          <w:color w:val="54506B" w:themeColor="text1"/>
        </w:rPr>
        <w:t>, GEIQ, Régie de Quartier, Association Intermédiaire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Activité(s) principale(s) de la structure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 xml:space="preserve">Nombre de salariés permanents sur l’année en cours et ETP : 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Nombre de salariés en insertion sur l’année en cours et ETP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Nombre de bénévoles actifs :</w:t>
      </w:r>
    </w:p>
    <w:p w:rsidR="006F6BA9" w:rsidRPr="006F6BA9" w:rsidRDefault="006F6BA9" w:rsidP="006F6BA9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Adhésion aux réseaux ?</w:t>
      </w:r>
      <w:r>
        <w:rPr>
          <w:rFonts w:ascii="Calibri" w:hAnsi="Calibri" w:cs="Calibri"/>
          <w:bCs/>
          <w:color w:val="54506B" w:themeColor="text1"/>
        </w:rPr>
        <w:t xml:space="preserve"> Si oui, lesquels ?</w:t>
      </w:r>
    </w:p>
    <w:p w:rsidR="006F6BA9" w:rsidRPr="006F6BA9" w:rsidRDefault="006F6BA9" w:rsidP="006F6BA9">
      <w:pPr>
        <w:pStyle w:val="Paragraphedeliste"/>
        <w:numPr>
          <w:ilvl w:val="1"/>
          <w:numId w:val="31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lastRenderedPageBreak/>
        <w:t>Si oui, le(s)quel(s) ?</w:t>
      </w:r>
    </w:p>
    <w:p w:rsidR="006F6BA9" w:rsidRPr="00E07B58" w:rsidRDefault="006F6BA9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  <w:u w:val="single"/>
        </w:rPr>
      </w:pPr>
      <w:r w:rsidRPr="00E07B58">
        <w:rPr>
          <w:rFonts w:ascii="Calibri" w:hAnsi="Calibri" w:cs="Calibri"/>
          <w:bCs/>
          <w:color w:val="54506B" w:themeColor="text1"/>
          <w:u w:val="single"/>
        </w:rPr>
        <w:t>Entreprise</w:t>
      </w:r>
    </w:p>
    <w:p w:rsid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Statut juridique du demandeur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Raison sociale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Adresse du siège social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Nom / prénom(s) du représentant légal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Fonction du représentant légal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L</w:t>
      </w:r>
      <w:r>
        <w:rPr>
          <w:rFonts w:ascii="Calibri" w:hAnsi="Calibri" w:cs="Calibri"/>
          <w:bCs/>
          <w:color w:val="54506B" w:themeColor="text1"/>
        </w:rPr>
        <w:t>a structure est-elle une SIAE ? Une structure du secteur du travail protégé et adapté ?</w:t>
      </w:r>
    </w:p>
    <w:p w:rsidR="00EA6996" w:rsidRPr="006F6BA9" w:rsidRDefault="00EA6996" w:rsidP="00EA6996">
      <w:pPr>
        <w:pStyle w:val="Paragraphedeliste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>
        <w:rPr>
          <w:rFonts w:ascii="Calibri" w:hAnsi="Calibri" w:cs="Calibri"/>
          <w:bCs/>
          <w:color w:val="54506B" w:themeColor="text1"/>
        </w:rPr>
        <w:t xml:space="preserve">Si oui, précisez : </w:t>
      </w:r>
      <w:r w:rsidRPr="006F6BA9">
        <w:rPr>
          <w:rFonts w:ascii="Calibri" w:hAnsi="Calibri" w:cs="Calibri"/>
          <w:bCs/>
          <w:color w:val="54506B" w:themeColor="text1"/>
        </w:rPr>
        <w:t>EI, ETTI,</w:t>
      </w:r>
      <w:r>
        <w:rPr>
          <w:rFonts w:ascii="Calibri" w:hAnsi="Calibri" w:cs="Calibri"/>
          <w:bCs/>
          <w:color w:val="54506B" w:themeColor="text1"/>
        </w:rPr>
        <w:t xml:space="preserve"> EITI, GEIQ, ESAT, EA.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Activité(s) principale(s) de la structure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 xml:space="preserve">Nombre de salariés permanents sur l’année en cours et ETP : </w:t>
      </w:r>
    </w:p>
    <w:p w:rsidR="00EA6996" w:rsidRPr="00E07B58" w:rsidRDefault="00EA6996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Nombre de salariés en insertion sur l’année en cours et ETP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Membres de l’organe d’administration de la structure</w:t>
      </w:r>
      <w:r w:rsidR="00EA6996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Coordonnées du demandeur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Adresse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lastRenderedPageBreak/>
        <w:t>Téléphone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Nom/prénom du responsable du projet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Mail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</w:p>
    <w:p w:rsidR="006F6BA9" w:rsidRPr="00E07B58" w:rsidRDefault="006F6BA9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  <w:u w:val="single"/>
        </w:rPr>
      </w:pPr>
      <w:r w:rsidRPr="00E07B58">
        <w:rPr>
          <w:rFonts w:ascii="Calibri" w:hAnsi="Calibri" w:cs="Calibri"/>
          <w:bCs/>
          <w:color w:val="54506B" w:themeColor="text1"/>
          <w:u w:val="single"/>
        </w:rPr>
        <w:t>Exploitation agricole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Identification du demandeur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 xml:space="preserve">Statut juridique du demandeur (exploitant individuel, </w:t>
      </w:r>
      <w:r w:rsidR="00E82D0E">
        <w:rPr>
          <w:rFonts w:ascii="Calibri" w:hAnsi="Calibri" w:cs="Calibri"/>
          <w:bCs/>
          <w:color w:val="54506B" w:themeColor="text1"/>
        </w:rPr>
        <w:t xml:space="preserve">SCEA, </w:t>
      </w:r>
      <w:r w:rsidRPr="00E07B58">
        <w:rPr>
          <w:rFonts w:ascii="Calibri" w:hAnsi="Calibri" w:cs="Calibri"/>
          <w:bCs/>
          <w:color w:val="54506B" w:themeColor="text1"/>
        </w:rPr>
        <w:t>EARL, GAEC,</w:t>
      </w:r>
      <w:r w:rsidR="00E82D0E">
        <w:rPr>
          <w:rFonts w:ascii="Calibri" w:hAnsi="Calibri" w:cs="Calibri"/>
          <w:bCs/>
          <w:color w:val="54506B" w:themeColor="text1"/>
        </w:rPr>
        <w:t xml:space="preserve"> Etablissement d’enseignement agricole, GIEE</w:t>
      </w:r>
      <w:r w:rsidRPr="00E07B58">
        <w:rPr>
          <w:rFonts w:ascii="Calibri" w:hAnsi="Calibri" w:cs="Calibri"/>
          <w:bCs/>
          <w:color w:val="54506B" w:themeColor="text1"/>
        </w:rPr>
        <w:t>…)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Raison sociale</w:t>
      </w:r>
      <w:r w:rsidR="000B2542">
        <w:rPr>
          <w:rFonts w:ascii="Calibri" w:hAnsi="Calibri" w:cs="Calibri"/>
          <w:bCs/>
          <w:color w:val="54506B" w:themeColor="text1"/>
        </w:rPr>
        <w:t xml:space="preserve"> : 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N° SIRET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Nom / prénom(s) du représentant légal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Fonction du représentant légal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Coordonnées du demandeur</w:t>
      </w:r>
      <w:r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Adresse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Téléphone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Mail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lastRenderedPageBreak/>
        <w:t>Date d’installation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Statut de jeune agriculteur ?</w:t>
      </w:r>
    </w:p>
    <w:p w:rsidR="00E07B58" w:rsidRPr="00E07B58" w:rsidRDefault="00E07B58" w:rsidP="00E07B5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E07B58">
        <w:rPr>
          <w:rFonts w:ascii="Calibri" w:hAnsi="Calibri" w:cs="Calibri"/>
          <w:bCs/>
          <w:color w:val="54506B" w:themeColor="text1"/>
        </w:rPr>
        <w:t>Nombre d’associés (le cas échéant)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0B2542" w:rsidRPr="006F6BA9" w:rsidRDefault="000B2542" w:rsidP="000B2542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Nombre de s</w:t>
      </w:r>
      <w:r>
        <w:rPr>
          <w:rFonts w:ascii="Calibri" w:hAnsi="Calibri" w:cs="Calibri"/>
          <w:bCs/>
          <w:color w:val="54506B" w:themeColor="text1"/>
        </w:rPr>
        <w:t xml:space="preserve">alariés </w:t>
      </w:r>
      <w:r w:rsidRPr="006F6BA9">
        <w:rPr>
          <w:rFonts w:ascii="Calibri" w:hAnsi="Calibri" w:cs="Calibri"/>
          <w:bCs/>
          <w:color w:val="54506B" w:themeColor="text1"/>
        </w:rPr>
        <w:t xml:space="preserve">sur l’année en cours et ETP </w:t>
      </w:r>
      <w:r>
        <w:rPr>
          <w:rFonts w:ascii="Calibri" w:hAnsi="Calibri" w:cs="Calibri"/>
          <w:bCs/>
          <w:color w:val="54506B" w:themeColor="text1"/>
        </w:rPr>
        <w:t xml:space="preserve">(le cas échéant) </w:t>
      </w:r>
      <w:r w:rsidRPr="006F6BA9">
        <w:rPr>
          <w:rFonts w:ascii="Calibri" w:hAnsi="Calibri" w:cs="Calibri"/>
          <w:bCs/>
          <w:color w:val="54506B" w:themeColor="text1"/>
        </w:rPr>
        <w:t xml:space="preserve">: </w:t>
      </w:r>
    </w:p>
    <w:p w:rsidR="00E07B58" w:rsidRPr="00E07B58" w:rsidRDefault="00E07B58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  <w:highlight w:val="yellow"/>
          <w:u w:val="single"/>
        </w:rPr>
      </w:pPr>
    </w:p>
    <w:p w:rsidR="006F6BA9" w:rsidRPr="00EA6996" w:rsidRDefault="006F6BA9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  <w:u w:val="single"/>
        </w:rPr>
      </w:pPr>
      <w:r w:rsidRPr="00EA6996">
        <w:rPr>
          <w:rFonts w:ascii="Calibri" w:hAnsi="Calibri" w:cs="Calibri"/>
          <w:bCs/>
          <w:color w:val="54506B" w:themeColor="text1"/>
          <w:u w:val="single"/>
        </w:rPr>
        <w:t>Etablissement public ou collectivité</w:t>
      </w:r>
    </w:p>
    <w:p w:rsidR="00EA6996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 de la structure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425A91" w:rsidRPr="006F6BA9" w:rsidRDefault="00425A91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>
        <w:rPr>
          <w:rFonts w:ascii="Calibri" w:hAnsi="Calibri" w:cs="Calibri"/>
          <w:bCs/>
          <w:color w:val="54506B" w:themeColor="text1"/>
        </w:rPr>
        <w:t>Statuts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Date de création de l’association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Adresse du siège social, téléphone, email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 et fonction du représentant légal de la structure + coordonnées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 et fonction du responsable du projet + coordonnées</w:t>
      </w:r>
      <w:r w:rsidR="000B2542">
        <w:rPr>
          <w:rFonts w:ascii="Calibri" w:hAnsi="Calibri" w:cs="Calibri"/>
          <w:bCs/>
          <w:color w:val="54506B" w:themeColor="text1"/>
        </w:rPr>
        <w:t>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Activité(s) principale(s) de la structure :</w:t>
      </w:r>
    </w:p>
    <w:p w:rsidR="00EA6996" w:rsidRPr="006F6BA9" w:rsidRDefault="00EA6996" w:rsidP="00EA6996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6F6BA9">
        <w:rPr>
          <w:rFonts w:ascii="Calibri" w:hAnsi="Calibri" w:cs="Calibri"/>
          <w:bCs/>
          <w:color w:val="54506B" w:themeColor="text1"/>
        </w:rPr>
        <w:t>Nombre de s</w:t>
      </w:r>
      <w:r w:rsidR="000B2542">
        <w:rPr>
          <w:rFonts w:ascii="Calibri" w:hAnsi="Calibri" w:cs="Calibri"/>
          <w:bCs/>
          <w:color w:val="54506B" w:themeColor="text1"/>
        </w:rPr>
        <w:t xml:space="preserve">alariés </w:t>
      </w:r>
      <w:r w:rsidRPr="006F6BA9">
        <w:rPr>
          <w:rFonts w:ascii="Calibri" w:hAnsi="Calibri" w:cs="Calibri"/>
          <w:bCs/>
          <w:color w:val="54506B" w:themeColor="text1"/>
        </w:rPr>
        <w:t xml:space="preserve">sur l’année en cours et ETP : </w:t>
      </w:r>
    </w:p>
    <w:p w:rsidR="000B2542" w:rsidRDefault="000B2542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  <w:highlight w:val="yellow"/>
        </w:rPr>
      </w:pPr>
    </w:p>
    <w:p w:rsidR="00521386" w:rsidRPr="00F5029D" w:rsidRDefault="00521386" w:rsidP="00F5029D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</w:p>
    <w:p w:rsidR="00F5029D" w:rsidRDefault="006F6BA9" w:rsidP="00F5029D">
      <w:pPr>
        <w:pStyle w:val="Paragraphedeliste"/>
        <w:numPr>
          <w:ilvl w:val="0"/>
          <w:numId w:val="14"/>
        </w:numPr>
        <w:tabs>
          <w:tab w:val="left" w:pos="5162"/>
        </w:tabs>
        <w:outlineLvl w:val="0"/>
        <w:rPr>
          <w:rFonts w:ascii="Calibri" w:hAnsi="Calibri" w:cs="Calibri"/>
          <w:b/>
          <w:color w:val="54506B" w:themeColor="text1"/>
          <w:sz w:val="24"/>
          <w:szCs w:val="24"/>
        </w:rPr>
      </w:pPr>
      <w:bookmarkStart w:id="2" w:name="_Toc133496161"/>
      <w:r>
        <w:rPr>
          <w:rFonts w:ascii="Calibri" w:hAnsi="Calibri" w:cs="Calibri"/>
          <w:b/>
          <w:color w:val="54506B" w:themeColor="text1"/>
          <w:sz w:val="24"/>
          <w:szCs w:val="24"/>
        </w:rPr>
        <w:t>Présentation de l’activité</w:t>
      </w:r>
      <w:bookmarkEnd w:id="2"/>
    </w:p>
    <w:p w:rsidR="00B52E08" w:rsidRDefault="00B52E08" w:rsidP="007319F8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bookmarkStart w:id="3" w:name="_Toc133489152"/>
      <w:r w:rsidRPr="00B52E08">
        <w:rPr>
          <w:rFonts w:ascii="Calibri" w:hAnsi="Calibri" w:cs="Calibri"/>
          <w:bCs/>
          <w:color w:val="54506B" w:themeColor="text1"/>
        </w:rPr>
        <w:t>Présentation générale de l’activité de la structure</w:t>
      </w:r>
      <w:r w:rsidR="004136FB">
        <w:rPr>
          <w:rFonts w:ascii="Calibri" w:hAnsi="Calibri" w:cs="Calibri"/>
          <w:bCs/>
          <w:color w:val="54506B" w:themeColor="text1"/>
        </w:rPr>
        <w:t>, l</w:t>
      </w:r>
      <w:r w:rsidRPr="00B52E08">
        <w:rPr>
          <w:rFonts w:ascii="Calibri" w:hAnsi="Calibri" w:cs="Calibri"/>
          <w:bCs/>
          <w:color w:val="54506B" w:themeColor="text1"/>
        </w:rPr>
        <w:t xml:space="preserve">es </w:t>
      </w:r>
      <w:r>
        <w:rPr>
          <w:rFonts w:ascii="Calibri" w:hAnsi="Calibri" w:cs="Calibri"/>
          <w:bCs/>
          <w:color w:val="54506B" w:themeColor="text1"/>
        </w:rPr>
        <w:t>partenariat</w:t>
      </w:r>
      <w:r w:rsidRPr="00B52E08">
        <w:rPr>
          <w:rFonts w:ascii="Calibri" w:hAnsi="Calibri" w:cs="Calibri"/>
          <w:bCs/>
          <w:color w:val="54506B" w:themeColor="text1"/>
        </w:rPr>
        <w:t xml:space="preserve">s, </w:t>
      </w:r>
      <w:r>
        <w:rPr>
          <w:rFonts w:ascii="Calibri" w:hAnsi="Calibri" w:cs="Calibri"/>
          <w:bCs/>
          <w:color w:val="54506B" w:themeColor="text1"/>
        </w:rPr>
        <w:t xml:space="preserve">les modes de commercialisation, </w:t>
      </w:r>
      <w:r w:rsidR="004136FB">
        <w:rPr>
          <w:rFonts w:ascii="Calibri" w:hAnsi="Calibri" w:cs="Calibri"/>
          <w:bCs/>
          <w:color w:val="54506B" w:themeColor="text1"/>
        </w:rPr>
        <w:t xml:space="preserve">les perspectives de développement moyen et long terme, </w:t>
      </w:r>
      <w:r>
        <w:rPr>
          <w:rFonts w:ascii="Calibri" w:hAnsi="Calibri" w:cs="Calibri"/>
          <w:bCs/>
          <w:color w:val="54506B" w:themeColor="text1"/>
        </w:rPr>
        <w:t>etc</w:t>
      </w:r>
      <w:r w:rsidR="007319F8">
        <w:rPr>
          <w:rFonts w:ascii="Calibri" w:hAnsi="Calibri" w:cs="Calibri"/>
          <w:bCs/>
          <w:color w:val="54506B" w:themeColor="text1"/>
        </w:rPr>
        <w:t>. (1 page maximum).</w:t>
      </w:r>
      <w:bookmarkEnd w:id="3"/>
    </w:p>
    <w:p w:rsidR="00E07B58" w:rsidRPr="004136FB" w:rsidRDefault="00B52E08" w:rsidP="007319F8">
      <w:p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Pour les expl</w:t>
      </w:r>
      <w:r w:rsidR="004136FB" w:rsidRPr="004136FB">
        <w:rPr>
          <w:rFonts w:ascii="Calibri" w:hAnsi="Calibri" w:cs="Calibri"/>
          <w:bCs/>
          <w:color w:val="54506B" w:themeColor="text1"/>
        </w:rPr>
        <w:t>oitations agricoles, préciser notamment</w:t>
      </w:r>
      <w:r w:rsidRPr="004136FB">
        <w:rPr>
          <w:rFonts w:ascii="Calibri" w:hAnsi="Calibri" w:cs="Calibri"/>
          <w:bCs/>
          <w:color w:val="54506B" w:themeColor="text1"/>
        </w:rPr>
        <w:t xml:space="preserve"> informations suivantes :</w:t>
      </w:r>
    </w:p>
    <w:p w:rsidR="00E07B58" w:rsidRPr="004136FB" w:rsidRDefault="00E07B58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Localisation de l’exploitation (si différente de l’adresse du demandeur)</w:t>
      </w:r>
    </w:p>
    <w:p w:rsidR="00E07B58" w:rsidRPr="004136FB" w:rsidRDefault="00E07B58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Surface agricole utile totale (ha)</w:t>
      </w:r>
    </w:p>
    <w:p w:rsidR="00E07B58" w:rsidRPr="004136FB" w:rsidRDefault="00E07B58" w:rsidP="007319F8">
      <w:pPr>
        <w:pStyle w:val="Paragraphedeliste"/>
        <w:numPr>
          <w:ilvl w:val="1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Prairies permanentes (ha)</w:t>
      </w:r>
    </w:p>
    <w:p w:rsidR="00E07B58" w:rsidRPr="004136FB" w:rsidRDefault="00E07B58" w:rsidP="007319F8">
      <w:pPr>
        <w:pStyle w:val="Paragraphedeliste"/>
        <w:numPr>
          <w:ilvl w:val="1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Prairies temporaires (ha)</w:t>
      </w:r>
    </w:p>
    <w:p w:rsidR="00E07B58" w:rsidRPr="004136FB" w:rsidRDefault="00E07B58" w:rsidP="007319F8">
      <w:pPr>
        <w:pStyle w:val="Paragraphedeliste"/>
        <w:numPr>
          <w:ilvl w:val="1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Cultures (préciser types et surfaces (ha))</w:t>
      </w:r>
    </w:p>
    <w:p w:rsidR="00E07B58" w:rsidRPr="004136FB" w:rsidRDefault="00E07B58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Productions animales (types de production et cheptel)</w:t>
      </w:r>
    </w:p>
    <w:p w:rsidR="00E07B58" w:rsidRPr="004136FB" w:rsidRDefault="00E07B58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Régime Installation Classée pour la Protection de l’Environnement (si concerné)</w:t>
      </w:r>
    </w:p>
    <w:p w:rsidR="00E07B58" w:rsidRPr="004136FB" w:rsidRDefault="00E07B58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Préciser si l’exploitation est située en zone défavorisée ou zone vulnérable</w:t>
      </w:r>
    </w:p>
    <w:p w:rsidR="00E07B58" w:rsidRPr="004136FB" w:rsidRDefault="00E07B58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lastRenderedPageBreak/>
        <w:t>L’exploitation est-elle adhérente</w:t>
      </w:r>
      <w:r w:rsidR="004136FB" w:rsidRPr="004136FB">
        <w:rPr>
          <w:rFonts w:ascii="Calibri" w:hAnsi="Calibri" w:cs="Calibri"/>
          <w:bCs/>
          <w:color w:val="54506B" w:themeColor="text1"/>
        </w:rPr>
        <w:t xml:space="preserve"> à une CUMA, un GIEE, un CIVAM</w:t>
      </w:r>
      <w:r w:rsidRPr="004136FB">
        <w:rPr>
          <w:rFonts w:ascii="Calibri" w:hAnsi="Calibri" w:cs="Calibri"/>
          <w:bCs/>
          <w:color w:val="54506B" w:themeColor="text1"/>
        </w:rPr>
        <w:t> :</w:t>
      </w:r>
    </w:p>
    <w:p w:rsidR="00E07B58" w:rsidRPr="004136FB" w:rsidRDefault="00E07B58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L’exploitation est-elle engagée</w:t>
      </w:r>
      <w:r w:rsidR="004136FB" w:rsidRPr="004136FB">
        <w:rPr>
          <w:rFonts w:ascii="Calibri" w:hAnsi="Calibri" w:cs="Calibri"/>
          <w:bCs/>
          <w:color w:val="54506B" w:themeColor="text1"/>
        </w:rPr>
        <w:t> :</w:t>
      </w:r>
    </w:p>
    <w:p w:rsidR="00E07B58" w:rsidRPr="004136FB" w:rsidRDefault="00E07B58" w:rsidP="007319F8">
      <w:pPr>
        <w:pStyle w:val="Paragraphedeliste"/>
        <w:numPr>
          <w:ilvl w:val="1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en agriculture biologique (ou en cours de conversion)</w:t>
      </w:r>
    </w:p>
    <w:p w:rsidR="00E07B58" w:rsidRPr="004136FB" w:rsidRDefault="00E07B58" w:rsidP="007319F8">
      <w:pPr>
        <w:pStyle w:val="Paragraphedeliste"/>
        <w:numPr>
          <w:ilvl w:val="1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en MAEC (ou en cours de contractualisation)</w:t>
      </w:r>
    </w:p>
    <w:p w:rsidR="004136FB" w:rsidRPr="004136FB" w:rsidRDefault="00E07B58" w:rsidP="007319F8">
      <w:pPr>
        <w:pStyle w:val="Paragraphedeliste"/>
        <w:numPr>
          <w:ilvl w:val="1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HVE (ou en cours de certification)</w:t>
      </w:r>
    </w:p>
    <w:p w:rsidR="00E07B58" w:rsidRDefault="004136FB" w:rsidP="007319F8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Cs/>
          <w:color w:val="54506B" w:themeColor="text1"/>
        </w:rPr>
      </w:pPr>
      <w:r w:rsidRPr="004136FB">
        <w:rPr>
          <w:rFonts w:ascii="Calibri" w:hAnsi="Calibri" w:cs="Calibri"/>
          <w:bCs/>
          <w:color w:val="54506B" w:themeColor="text1"/>
        </w:rPr>
        <w:t>Pratiques agroécologiques </w:t>
      </w:r>
    </w:p>
    <w:p w:rsidR="007319F8" w:rsidRPr="007319F8" w:rsidRDefault="007319F8" w:rsidP="007319F8">
      <w:pPr>
        <w:pStyle w:val="Paragraphedeliste"/>
        <w:spacing w:line="259" w:lineRule="auto"/>
        <w:ind w:left="1068"/>
        <w:jc w:val="both"/>
        <w:rPr>
          <w:rFonts w:ascii="Calibri" w:hAnsi="Calibri" w:cs="Calibri"/>
          <w:bCs/>
          <w:color w:val="54506B" w:themeColor="text1"/>
        </w:rPr>
      </w:pPr>
    </w:p>
    <w:p w:rsidR="00F5029D" w:rsidRPr="006E47F2" w:rsidRDefault="006F6BA9" w:rsidP="007319F8">
      <w:pPr>
        <w:pStyle w:val="Paragraphedeliste"/>
        <w:numPr>
          <w:ilvl w:val="0"/>
          <w:numId w:val="14"/>
        </w:numPr>
        <w:tabs>
          <w:tab w:val="left" w:pos="5162"/>
        </w:tabs>
        <w:outlineLvl w:val="0"/>
        <w:rPr>
          <w:rFonts w:ascii="Calibri" w:hAnsi="Calibri" w:cs="Calibri"/>
          <w:b/>
          <w:color w:val="54506B" w:themeColor="text1"/>
          <w:sz w:val="24"/>
          <w:szCs w:val="24"/>
        </w:rPr>
      </w:pPr>
      <w:bookmarkStart w:id="4" w:name="_Toc133496162"/>
      <w:r>
        <w:rPr>
          <w:rFonts w:ascii="Calibri" w:hAnsi="Calibri" w:cs="Calibri"/>
          <w:b/>
          <w:color w:val="54506B" w:themeColor="text1"/>
          <w:sz w:val="24"/>
          <w:szCs w:val="24"/>
        </w:rPr>
        <w:t>Présentation du projet</w:t>
      </w:r>
      <w:bookmarkEnd w:id="4"/>
    </w:p>
    <w:p w:rsidR="004136FB" w:rsidRPr="00F308A8" w:rsidRDefault="004136FB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>Sur quel(s) axe(s) et sous axe(s) porte la demande de soutien :</w:t>
      </w:r>
    </w:p>
    <w:p w:rsidR="007F15F5" w:rsidRPr="00F308A8" w:rsidRDefault="00B66D21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sdt>
        <w:sdtPr>
          <w:rPr>
            <w:rFonts w:ascii="Calibri" w:hAnsi="Calibri" w:cs="Calibri"/>
            <w:bCs/>
            <w:color w:val="54506B" w:themeColor="text1"/>
          </w:rPr>
          <w:id w:val="60022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F5"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="007F15F5" w:rsidRPr="00F308A8">
        <w:rPr>
          <w:rFonts w:ascii="Calibri" w:hAnsi="Calibri" w:cs="Calibri"/>
          <w:bCs/>
          <w:color w:val="54506B" w:themeColor="text1"/>
        </w:rPr>
        <w:t>Axe 1 : la performance environnementale des exploitations agricoles</w:t>
      </w:r>
    </w:p>
    <w:p w:rsidR="007F15F5" w:rsidRPr="00F308A8" w:rsidRDefault="007F15F5" w:rsidP="007F15F5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 xml:space="preserve">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180349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Pr="00F308A8">
        <w:rPr>
          <w:rFonts w:ascii="Calibri" w:hAnsi="Calibri" w:cs="Calibri"/>
          <w:bCs/>
          <w:color w:val="54506B" w:themeColor="text1"/>
        </w:rPr>
        <w:t>Préservation de la biodiversité</w:t>
      </w:r>
    </w:p>
    <w:p w:rsidR="007F15F5" w:rsidRPr="00F308A8" w:rsidRDefault="007F15F5" w:rsidP="007F15F5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 xml:space="preserve"> 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-177731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Pr="00F308A8">
        <w:rPr>
          <w:rFonts w:ascii="Calibri" w:hAnsi="Calibri" w:cs="Calibri"/>
          <w:bCs/>
          <w:color w:val="54506B" w:themeColor="text1"/>
        </w:rPr>
        <w:t>Stockage carbone</w:t>
      </w:r>
    </w:p>
    <w:p w:rsidR="007F15F5" w:rsidRPr="00F308A8" w:rsidRDefault="007F15F5" w:rsidP="007F15F5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 xml:space="preserve">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62666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Pr="00F308A8">
        <w:rPr>
          <w:rFonts w:ascii="Calibri" w:hAnsi="Calibri" w:cs="Calibri"/>
          <w:bCs/>
          <w:color w:val="54506B" w:themeColor="text1"/>
        </w:rPr>
        <w:t>Développement de l’agroforesterie</w:t>
      </w:r>
    </w:p>
    <w:p w:rsidR="007F15F5" w:rsidRPr="00F308A8" w:rsidRDefault="00B66D21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sdt>
        <w:sdtPr>
          <w:rPr>
            <w:rFonts w:ascii="Calibri" w:hAnsi="Calibri" w:cs="Calibri"/>
            <w:bCs/>
            <w:color w:val="54506B" w:themeColor="text1"/>
          </w:rPr>
          <w:id w:val="50146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F5"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="007F15F5" w:rsidRPr="00F308A8">
        <w:rPr>
          <w:rFonts w:ascii="Calibri" w:hAnsi="Calibri" w:cs="Calibri"/>
          <w:bCs/>
          <w:color w:val="54506B" w:themeColor="text1"/>
        </w:rPr>
        <w:t>Axe 2 : Le développement local et solidaire des filières maraîchères et légumineuses pour l’alimentation humaine</w:t>
      </w:r>
    </w:p>
    <w:p w:rsidR="007F15F5" w:rsidRPr="00F308A8" w:rsidRDefault="007F15F5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 xml:space="preserve">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-89558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Pr="00F308A8">
        <w:rPr>
          <w:rFonts w:ascii="Calibri" w:hAnsi="Calibri" w:cs="Calibri"/>
          <w:bCs/>
          <w:color w:val="54506B" w:themeColor="text1"/>
        </w:rPr>
        <w:t>Mutualisation des ressources</w:t>
      </w:r>
    </w:p>
    <w:p w:rsidR="007F15F5" w:rsidRPr="00F308A8" w:rsidRDefault="007F15F5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lastRenderedPageBreak/>
        <w:t xml:space="preserve">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148982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Pr="00F308A8">
        <w:rPr>
          <w:rFonts w:ascii="Calibri" w:hAnsi="Calibri" w:cs="Calibri"/>
          <w:bCs/>
          <w:color w:val="54506B" w:themeColor="text1"/>
        </w:rPr>
        <w:t>Mutualisation des espaces de vente</w:t>
      </w:r>
    </w:p>
    <w:p w:rsidR="007F15F5" w:rsidRPr="00F308A8" w:rsidRDefault="007F15F5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 xml:space="preserve">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10038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Pr="00F308A8">
        <w:rPr>
          <w:rFonts w:ascii="Calibri" w:hAnsi="Calibri" w:cs="Calibri"/>
          <w:bCs/>
          <w:color w:val="54506B" w:themeColor="text1"/>
        </w:rPr>
        <w:t>Diversification des activités des SIAE</w:t>
      </w:r>
    </w:p>
    <w:p w:rsidR="007F15F5" w:rsidRPr="00F308A8" w:rsidRDefault="00B66D21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sdt>
        <w:sdtPr>
          <w:rPr>
            <w:rFonts w:ascii="Calibri" w:hAnsi="Calibri" w:cs="Calibri"/>
            <w:bCs/>
            <w:color w:val="54506B" w:themeColor="text1"/>
          </w:rPr>
          <w:id w:val="176880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A8"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="007F15F5" w:rsidRPr="00F308A8">
        <w:rPr>
          <w:rFonts w:ascii="Calibri" w:hAnsi="Calibri" w:cs="Calibri"/>
          <w:bCs/>
          <w:color w:val="54506B" w:themeColor="text1"/>
        </w:rPr>
        <w:t>Axe 3 : La recherche et l’expérimentation pour relocaliser la filière protéines végétales</w:t>
      </w:r>
    </w:p>
    <w:p w:rsidR="007F15F5" w:rsidRPr="00F308A8" w:rsidRDefault="00F308A8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 xml:space="preserve">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-22321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="007F15F5" w:rsidRPr="00F308A8">
        <w:rPr>
          <w:rFonts w:ascii="Calibri" w:hAnsi="Calibri" w:cs="Calibri"/>
          <w:bCs/>
          <w:color w:val="54506B" w:themeColor="text1"/>
        </w:rPr>
        <w:t>Recherche variétale</w:t>
      </w:r>
    </w:p>
    <w:p w:rsidR="007F15F5" w:rsidRDefault="00F308A8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 w:rsidRPr="00F308A8">
        <w:rPr>
          <w:rFonts w:ascii="Calibri" w:hAnsi="Calibri" w:cs="Calibri"/>
          <w:bCs/>
          <w:color w:val="54506B" w:themeColor="text1"/>
        </w:rPr>
        <w:t xml:space="preserve">               </w:t>
      </w:r>
      <w:sdt>
        <w:sdtPr>
          <w:rPr>
            <w:rFonts w:ascii="Calibri" w:hAnsi="Calibri" w:cs="Calibri"/>
            <w:bCs/>
            <w:color w:val="54506B" w:themeColor="text1"/>
          </w:rPr>
          <w:id w:val="25556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8A8">
            <w:rPr>
              <w:rFonts w:ascii="MS Gothic" w:eastAsia="MS Gothic" w:hAnsi="MS Gothic" w:cs="Calibri" w:hint="eastAsia"/>
              <w:bCs/>
              <w:color w:val="54506B" w:themeColor="text1"/>
            </w:rPr>
            <w:t>☐</w:t>
          </w:r>
        </w:sdtContent>
      </w:sdt>
      <w:r w:rsidR="007F15F5" w:rsidRPr="00F308A8">
        <w:rPr>
          <w:rFonts w:ascii="Calibri" w:hAnsi="Calibri" w:cs="Calibri"/>
          <w:bCs/>
          <w:color w:val="54506B" w:themeColor="text1"/>
        </w:rPr>
        <w:t>Développement d’outils collectifs répondant aux enjeux de transformation et/ou de logistique</w:t>
      </w:r>
    </w:p>
    <w:p w:rsidR="007319F8" w:rsidRDefault="007319F8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</w:p>
    <w:p w:rsidR="007319F8" w:rsidRDefault="007319F8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</w:p>
    <w:p w:rsidR="002A49D3" w:rsidRPr="00F308A8" w:rsidRDefault="002A49D3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</w:p>
    <w:p w:rsidR="00F308A8" w:rsidRPr="0036701E" w:rsidRDefault="00F308A8" w:rsidP="00F42E07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  <w:u w:val="single"/>
        </w:rPr>
      </w:pPr>
      <w:r w:rsidRPr="0036701E">
        <w:rPr>
          <w:rFonts w:ascii="Calibri" w:hAnsi="Calibri" w:cs="Calibri"/>
          <w:bCs/>
          <w:color w:val="54506B" w:themeColor="text1"/>
          <w:u w:val="single"/>
        </w:rPr>
        <w:t>Description du projet :</w:t>
      </w:r>
    </w:p>
    <w:p w:rsidR="00DE387D" w:rsidRPr="00DE387D" w:rsidRDefault="0036701E" w:rsidP="00BF6153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r>
        <w:rPr>
          <w:rFonts w:ascii="Calibri" w:hAnsi="Calibri" w:cs="Calibri"/>
          <w:bCs/>
          <w:color w:val="54506B" w:themeColor="text1"/>
        </w:rPr>
        <w:t>Décrire le contexte du projet et la façon dont ce dernier s’inscrit dans les enjeux de territoires</w:t>
      </w:r>
      <w:r w:rsidR="005C4FF7">
        <w:rPr>
          <w:rFonts w:ascii="Calibri" w:hAnsi="Calibri" w:cs="Calibri"/>
          <w:bCs/>
          <w:color w:val="54506B" w:themeColor="text1"/>
        </w:rPr>
        <w:t>, les objectifs visés, les partenaires potentiels, les indicateurs de suivi identifiés</w:t>
      </w:r>
      <w:r w:rsidR="007319F8">
        <w:rPr>
          <w:rFonts w:ascii="Calibri" w:hAnsi="Calibri" w:cs="Calibri"/>
          <w:bCs/>
          <w:color w:val="54506B" w:themeColor="text1"/>
        </w:rPr>
        <w:t xml:space="preserve"> (3 pages maximum).</w:t>
      </w:r>
    </w:p>
    <w:p w:rsidR="006E47F2" w:rsidRDefault="006F6BA9" w:rsidP="008B6B05">
      <w:pPr>
        <w:pStyle w:val="Paragraphedeliste"/>
        <w:numPr>
          <w:ilvl w:val="0"/>
          <w:numId w:val="14"/>
        </w:numPr>
        <w:tabs>
          <w:tab w:val="left" w:pos="5162"/>
        </w:tabs>
        <w:outlineLvl w:val="0"/>
        <w:rPr>
          <w:rFonts w:ascii="Calibri" w:hAnsi="Calibri" w:cs="Calibri"/>
          <w:b/>
          <w:color w:val="54506B" w:themeColor="text1"/>
          <w:sz w:val="24"/>
          <w:szCs w:val="24"/>
        </w:rPr>
      </w:pPr>
      <w:bookmarkStart w:id="5" w:name="_Toc133496163"/>
      <w:r>
        <w:rPr>
          <w:rFonts w:ascii="Calibri" w:hAnsi="Calibri" w:cs="Calibri"/>
          <w:b/>
          <w:color w:val="54506B" w:themeColor="text1"/>
          <w:sz w:val="24"/>
          <w:szCs w:val="24"/>
        </w:rPr>
        <w:t>Calendrier du projet</w:t>
      </w:r>
      <w:bookmarkEnd w:id="5"/>
    </w:p>
    <w:p w:rsidR="00DE387D" w:rsidRDefault="00DE387D" w:rsidP="007319F8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bookmarkStart w:id="6" w:name="_Toc133489155"/>
      <w:r>
        <w:rPr>
          <w:rFonts w:ascii="Calibri" w:hAnsi="Calibri" w:cs="Calibri"/>
          <w:bCs/>
          <w:color w:val="54506B" w:themeColor="text1"/>
        </w:rPr>
        <w:lastRenderedPageBreak/>
        <w:t>Présentation du calendrier prévisionnel des principales étapes du projet.</w:t>
      </w:r>
      <w:bookmarkEnd w:id="6"/>
    </w:p>
    <w:p w:rsidR="00DE387D" w:rsidRPr="00DE387D" w:rsidRDefault="00DE387D" w:rsidP="007319F8">
      <w:pPr>
        <w:tabs>
          <w:tab w:val="left" w:pos="5162"/>
        </w:tabs>
        <w:jc w:val="both"/>
        <w:rPr>
          <w:rFonts w:ascii="Calibri" w:hAnsi="Calibri" w:cs="Calibri"/>
          <w:b/>
          <w:color w:val="54506B" w:themeColor="text1"/>
          <w:sz w:val="24"/>
          <w:szCs w:val="24"/>
        </w:rPr>
      </w:pPr>
      <w:bookmarkStart w:id="7" w:name="_Toc133489156"/>
      <w:r>
        <w:rPr>
          <w:rFonts w:ascii="Calibri" w:hAnsi="Calibri" w:cs="Calibri"/>
          <w:bCs/>
          <w:color w:val="54506B" w:themeColor="text1"/>
        </w:rPr>
        <w:t>Les projets présentés devront débuter à partir de janvier 2024.</w:t>
      </w:r>
      <w:bookmarkEnd w:id="7"/>
    </w:p>
    <w:p w:rsidR="006F6BA9" w:rsidRDefault="006F6BA9" w:rsidP="008B6B05">
      <w:pPr>
        <w:pStyle w:val="Paragraphedeliste"/>
        <w:numPr>
          <w:ilvl w:val="0"/>
          <w:numId w:val="14"/>
        </w:numPr>
        <w:tabs>
          <w:tab w:val="left" w:pos="5162"/>
        </w:tabs>
        <w:outlineLvl w:val="0"/>
        <w:rPr>
          <w:rFonts w:ascii="Calibri" w:hAnsi="Calibri" w:cs="Calibri"/>
          <w:b/>
          <w:color w:val="54506B" w:themeColor="text1"/>
          <w:sz w:val="24"/>
          <w:szCs w:val="24"/>
        </w:rPr>
      </w:pPr>
      <w:bookmarkStart w:id="8" w:name="_Toc133496164"/>
      <w:r>
        <w:rPr>
          <w:rFonts w:ascii="Calibri" w:hAnsi="Calibri" w:cs="Calibri"/>
          <w:b/>
          <w:color w:val="54506B" w:themeColor="text1"/>
          <w:sz w:val="24"/>
          <w:szCs w:val="24"/>
        </w:rPr>
        <w:t>Budget</w:t>
      </w:r>
      <w:r w:rsidR="00DE387D">
        <w:rPr>
          <w:rFonts w:ascii="Calibri" w:hAnsi="Calibri" w:cs="Calibri"/>
          <w:b/>
          <w:color w:val="54506B" w:themeColor="text1"/>
          <w:sz w:val="24"/>
          <w:szCs w:val="24"/>
        </w:rPr>
        <w:t xml:space="preserve"> prévisionnel</w:t>
      </w:r>
      <w:r>
        <w:rPr>
          <w:rFonts w:ascii="Calibri" w:hAnsi="Calibri" w:cs="Calibri"/>
          <w:b/>
          <w:color w:val="54506B" w:themeColor="text1"/>
          <w:sz w:val="24"/>
          <w:szCs w:val="24"/>
        </w:rPr>
        <w:t xml:space="preserve"> et plan de financement</w:t>
      </w:r>
      <w:bookmarkEnd w:id="8"/>
    </w:p>
    <w:p w:rsidR="00664228" w:rsidRPr="00163412" w:rsidRDefault="00163412" w:rsidP="007319F8">
      <w:pPr>
        <w:tabs>
          <w:tab w:val="left" w:pos="5162"/>
        </w:tabs>
        <w:jc w:val="both"/>
        <w:rPr>
          <w:rFonts w:ascii="Calibri" w:hAnsi="Calibri" w:cs="Calibri"/>
          <w:bCs/>
          <w:color w:val="54506B" w:themeColor="text1"/>
        </w:rPr>
      </w:pPr>
      <w:bookmarkStart w:id="9" w:name="_Toc133489158"/>
      <w:r w:rsidRPr="00163412">
        <w:rPr>
          <w:rFonts w:ascii="Calibri" w:hAnsi="Calibri" w:cs="Calibri"/>
          <w:bCs/>
          <w:color w:val="54506B" w:themeColor="text1"/>
        </w:rPr>
        <w:t>L’ensemble des dépenses du projet doivent apparaître</w:t>
      </w:r>
      <w:r w:rsidR="00664228">
        <w:rPr>
          <w:rFonts w:ascii="Calibri" w:hAnsi="Calibri" w:cs="Calibri"/>
          <w:bCs/>
          <w:color w:val="54506B" w:themeColor="text1"/>
        </w:rPr>
        <w:t xml:space="preserve"> dans le budget et le plan de financement</w:t>
      </w:r>
      <w:r w:rsidRPr="00163412">
        <w:rPr>
          <w:rFonts w:ascii="Calibri" w:hAnsi="Calibri" w:cs="Calibri"/>
          <w:bCs/>
          <w:color w:val="54506B" w:themeColor="text1"/>
        </w:rPr>
        <w:t xml:space="preserve">. Pour celles qui ne concernent pas la demande de soutien au Fonds SEA, indiquer « sans objet » dans la colonne « Part Fonds SEA ». </w:t>
      </w:r>
      <w:r w:rsidR="00664228">
        <w:rPr>
          <w:rFonts w:ascii="Calibri" w:hAnsi="Calibri" w:cs="Calibri"/>
          <w:bCs/>
          <w:color w:val="54506B" w:themeColor="text1"/>
        </w:rPr>
        <w:t>Indiquer « autres cofinanceurs » lorsque les sources de financement ne sont pas encore connues.</w:t>
      </w:r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2"/>
        <w:gridCol w:w="2827"/>
        <w:gridCol w:w="3113"/>
      </w:tblGrid>
      <w:tr w:rsidR="00DE387D" w:rsidTr="00C815C3">
        <w:tc>
          <w:tcPr>
            <w:tcW w:w="9062" w:type="dxa"/>
            <w:gridSpan w:val="3"/>
          </w:tcPr>
          <w:p w:rsidR="00DE387D" w:rsidRPr="00DE387D" w:rsidRDefault="00DE387D" w:rsidP="00DE387D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  <w:bookmarkStart w:id="10" w:name="_Toc133489341"/>
            <w:bookmarkStart w:id="11" w:name="_Toc133496165"/>
            <w:r w:rsidRPr="00DE387D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Budget prévisionnel du projet</w:t>
            </w:r>
            <w:bookmarkEnd w:id="10"/>
            <w:bookmarkEnd w:id="11"/>
          </w:p>
        </w:tc>
      </w:tr>
      <w:tr w:rsidR="00DE387D" w:rsidTr="00DE387D">
        <w:tc>
          <w:tcPr>
            <w:tcW w:w="3122" w:type="dxa"/>
          </w:tcPr>
          <w:p w:rsidR="00DE387D" w:rsidRPr="00DE387D" w:rsidRDefault="00DE387D" w:rsidP="00DE387D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12" w:name="_Toc133489342"/>
            <w:bookmarkStart w:id="13" w:name="_Toc133496166"/>
            <w:r w:rsidRPr="00DE387D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Postes de dépenses</w:t>
            </w:r>
            <w:bookmarkEnd w:id="12"/>
            <w:bookmarkEnd w:id="13"/>
          </w:p>
        </w:tc>
        <w:tc>
          <w:tcPr>
            <w:tcW w:w="2827" w:type="dxa"/>
          </w:tcPr>
          <w:p w:rsidR="00DE387D" w:rsidRPr="00DE387D" w:rsidRDefault="00163412" w:rsidP="00163412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14" w:name="_Toc133489343"/>
            <w:bookmarkStart w:id="15" w:name="_Toc133496167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Part</w:t>
            </w:r>
            <w:r w:rsidR="00DE387D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 xml:space="preserve"> Fonds SEA</w:t>
            </w:r>
            <w:bookmarkEnd w:id="14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 xml:space="preserve"> </w:t>
            </w:r>
            <w:r w:rsidR="00847704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(€ TTC)</w:t>
            </w:r>
            <w:bookmarkEnd w:id="15"/>
          </w:p>
        </w:tc>
        <w:tc>
          <w:tcPr>
            <w:tcW w:w="3113" w:type="dxa"/>
          </w:tcPr>
          <w:p w:rsidR="00DE387D" w:rsidRPr="00DE387D" w:rsidRDefault="00DE387D" w:rsidP="00DE387D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16" w:name="_Toc133489344"/>
            <w:bookmarkStart w:id="17" w:name="_Toc133496168"/>
            <w:r w:rsidRPr="00DE387D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 xml:space="preserve">Montant </w:t>
            </w:r>
            <w:r w:rsidR="00163412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total</w:t>
            </w:r>
            <w:r w:rsidRPr="00DE387D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 xml:space="preserve"> </w:t>
            </w:r>
            <w:r w:rsidR="00847704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(</w:t>
            </w:r>
            <w:r w:rsidRPr="00DE387D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€ TTC</w:t>
            </w:r>
            <w:bookmarkEnd w:id="16"/>
            <w:r w:rsidR="00847704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)</w:t>
            </w:r>
            <w:bookmarkEnd w:id="17"/>
          </w:p>
        </w:tc>
      </w:tr>
      <w:tr w:rsidR="00DE387D" w:rsidTr="00DE387D">
        <w:tc>
          <w:tcPr>
            <w:tcW w:w="3122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  <w:tc>
          <w:tcPr>
            <w:tcW w:w="2827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  <w:tc>
          <w:tcPr>
            <w:tcW w:w="3113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</w:tr>
      <w:tr w:rsidR="00DE387D" w:rsidTr="00DE387D">
        <w:tc>
          <w:tcPr>
            <w:tcW w:w="3122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  <w:tc>
          <w:tcPr>
            <w:tcW w:w="2827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  <w:tc>
          <w:tcPr>
            <w:tcW w:w="3113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</w:tr>
      <w:tr w:rsidR="00DE387D" w:rsidTr="00DE387D">
        <w:tc>
          <w:tcPr>
            <w:tcW w:w="3122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  <w:tc>
          <w:tcPr>
            <w:tcW w:w="2827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  <w:tc>
          <w:tcPr>
            <w:tcW w:w="3113" w:type="dxa"/>
          </w:tcPr>
          <w:p w:rsidR="00DE387D" w:rsidRPr="00132BD4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4"/>
                <w:szCs w:val="24"/>
              </w:rPr>
            </w:pPr>
          </w:p>
        </w:tc>
      </w:tr>
      <w:tr w:rsidR="00B542A2" w:rsidTr="00DE387D">
        <w:tc>
          <w:tcPr>
            <w:tcW w:w="3122" w:type="dxa"/>
          </w:tcPr>
          <w:p w:rsidR="00B542A2" w:rsidRDefault="00B542A2" w:rsidP="00B542A2">
            <w:pPr>
              <w:tabs>
                <w:tab w:val="left" w:pos="5162"/>
              </w:tabs>
              <w:jc w:val="right"/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  <w:bookmarkStart w:id="18" w:name="_Toc133489345"/>
            <w:bookmarkStart w:id="19" w:name="_Toc133496169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Montant total demandé</w:t>
            </w:r>
            <w:r w:rsidRPr="00B542A2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 xml:space="preserve"> au Fonds SEA</w:t>
            </w:r>
            <w:bookmarkEnd w:id="18"/>
            <w:bookmarkEnd w:id="19"/>
          </w:p>
        </w:tc>
        <w:tc>
          <w:tcPr>
            <w:tcW w:w="2827" w:type="dxa"/>
          </w:tcPr>
          <w:p w:rsidR="00B542A2" w:rsidRDefault="00B542A2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  <w:tc>
          <w:tcPr>
            <w:tcW w:w="3113" w:type="dxa"/>
          </w:tcPr>
          <w:p w:rsidR="00B542A2" w:rsidRDefault="00B542A2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</w:tr>
      <w:tr w:rsidR="00DE387D" w:rsidTr="00C815C3">
        <w:tc>
          <w:tcPr>
            <w:tcW w:w="5949" w:type="dxa"/>
            <w:gridSpan w:val="2"/>
          </w:tcPr>
          <w:p w:rsidR="00DE387D" w:rsidRPr="00DE387D" w:rsidRDefault="00DE387D" w:rsidP="00DE387D">
            <w:pPr>
              <w:tabs>
                <w:tab w:val="left" w:pos="5162"/>
              </w:tabs>
              <w:jc w:val="right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20" w:name="_Toc133489346"/>
            <w:bookmarkStart w:id="21" w:name="_Toc133496170"/>
            <w:r w:rsidRPr="00DE387D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Budget total du projet</w:t>
            </w:r>
            <w:bookmarkEnd w:id="20"/>
            <w:bookmarkEnd w:id="21"/>
          </w:p>
        </w:tc>
        <w:tc>
          <w:tcPr>
            <w:tcW w:w="3113" w:type="dxa"/>
          </w:tcPr>
          <w:p w:rsidR="00DE387D" w:rsidRDefault="00DE387D" w:rsidP="00DE387D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</w:tr>
    </w:tbl>
    <w:p w:rsidR="00DE387D" w:rsidRDefault="00DE387D" w:rsidP="007319F8">
      <w:pPr>
        <w:tabs>
          <w:tab w:val="left" w:pos="5162"/>
        </w:tabs>
        <w:jc w:val="both"/>
        <w:rPr>
          <w:rFonts w:ascii="Calibri" w:hAnsi="Calibri" w:cs="Calibri"/>
          <w:b/>
          <w:color w:val="54506B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2"/>
        <w:gridCol w:w="2268"/>
        <w:gridCol w:w="2181"/>
        <w:gridCol w:w="2051"/>
      </w:tblGrid>
      <w:tr w:rsidR="00093E4E" w:rsidTr="00C815C3">
        <w:tc>
          <w:tcPr>
            <w:tcW w:w="9062" w:type="dxa"/>
            <w:gridSpan w:val="4"/>
          </w:tcPr>
          <w:p w:rsidR="00093E4E" w:rsidRDefault="00093E4E" w:rsidP="00C815C3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22" w:name="_Toc133496171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Plan de financement</w:t>
            </w:r>
            <w:bookmarkEnd w:id="22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 xml:space="preserve"> </w:t>
            </w:r>
          </w:p>
        </w:tc>
      </w:tr>
      <w:tr w:rsidR="00093E4E" w:rsidTr="00964482">
        <w:tc>
          <w:tcPr>
            <w:tcW w:w="2562" w:type="dxa"/>
          </w:tcPr>
          <w:p w:rsidR="00093E4E" w:rsidRPr="00DE387D" w:rsidRDefault="00093E4E" w:rsidP="00093E4E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  <w:bookmarkStart w:id="23" w:name="_Toc133496172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Financeurs</w:t>
            </w:r>
            <w:bookmarkEnd w:id="23"/>
          </w:p>
        </w:tc>
        <w:tc>
          <w:tcPr>
            <w:tcW w:w="2268" w:type="dxa"/>
          </w:tcPr>
          <w:p w:rsidR="00093E4E" w:rsidRPr="00DE387D" w:rsidRDefault="00093E4E" w:rsidP="00093E4E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  <w:bookmarkStart w:id="24" w:name="_Toc133496173"/>
            <w:r w:rsidRPr="00163412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 xml:space="preserve">Montant </w:t>
            </w:r>
            <w:r w:rsidR="00847704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(</w:t>
            </w:r>
            <w:r w:rsidRPr="00163412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€ TTC</w:t>
            </w:r>
            <w:r w:rsidR="00847704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)</w:t>
            </w:r>
            <w:bookmarkEnd w:id="24"/>
          </w:p>
        </w:tc>
        <w:tc>
          <w:tcPr>
            <w:tcW w:w="2181" w:type="dxa"/>
          </w:tcPr>
          <w:p w:rsidR="00093E4E" w:rsidRPr="00163412" w:rsidRDefault="00093E4E" w:rsidP="00093E4E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25" w:name="_Toc133496174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Etat</w:t>
            </w:r>
            <w:bookmarkEnd w:id="25"/>
          </w:p>
        </w:tc>
        <w:tc>
          <w:tcPr>
            <w:tcW w:w="2051" w:type="dxa"/>
          </w:tcPr>
          <w:p w:rsidR="00093E4E" w:rsidRDefault="00093E4E" w:rsidP="00093E4E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26" w:name="_Toc133496175"/>
            <w:r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Date de réponse</w:t>
            </w:r>
            <w:bookmarkEnd w:id="26"/>
          </w:p>
        </w:tc>
      </w:tr>
      <w:tr w:rsidR="00964482" w:rsidTr="00964482">
        <w:tc>
          <w:tcPr>
            <w:tcW w:w="2562" w:type="dxa"/>
          </w:tcPr>
          <w:p w:rsidR="00964482" w:rsidRPr="00163412" w:rsidRDefault="00964482" w:rsidP="00C815C3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  <w:bookmarkStart w:id="27" w:name="_Toc133489351"/>
            <w:bookmarkStart w:id="28" w:name="_Toc133496176"/>
            <w:r w:rsidRPr="00163412">
              <w:rPr>
                <w:rFonts w:ascii="Calibri" w:hAnsi="Calibri" w:cs="Calibri"/>
                <w:color w:val="54506B" w:themeColor="text1"/>
                <w:sz w:val="20"/>
                <w:szCs w:val="20"/>
              </w:rPr>
              <w:t>Auto-financement</w:t>
            </w:r>
            <w:bookmarkEnd w:id="27"/>
            <w:bookmarkEnd w:id="28"/>
          </w:p>
        </w:tc>
        <w:tc>
          <w:tcPr>
            <w:tcW w:w="2268" w:type="dxa"/>
          </w:tcPr>
          <w:p w:rsidR="00964482" w:rsidRPr="00163412" w:rsidRDefault="00964482" w:rsidP="00163412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</w:p>
        </w:tc>
        <w:tc>
          <w:tcPr>
            <w:tcW w:w="2181" w:type="dxa"/>
          </w:tcPr>
          <w:p w:rsidR="00964482" w:rsidRPr="00163412" w:rsidRDefault="00964482" w:rsidP="00163412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</w:p>
        </w:tc>
        <w:tc>
          <w:tcPr>
            <w:tcW w:w="2051" w:type="dxa"/>
          </w:tcPr>
          <w:p w:rsidR="00964482" w:rsidRPr="00163412" w:rsidRDefault="00964482" w:rsidP="00163412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</w:p>
        </w:tc>
      </w:tr>
      <w:tr w:rsidR="00964482" w:rsidTr="00964482">
        <w:tc>
          <w:tcPr>
            <w:tcW w:w="2562" w:type="dxa"/>
          </w:tcPr>
          <w:p w:rsidR="00964482" w:rsidRPr="00163412" w:rsidRDefault="00964482" w:rsidP="00163412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  <w:bookmarkStart w:id="29" w:name="_Toc133489352"/>
            <w:bookmarkStart w:id="30" w:name="_Toc133496177"/>
            <w:r w:rsidRPr="00163412">
              <w:rPr>
                <w:rFonts w:ascii="Calibri" w:hAnsi="Calibri" w:cs="Calibri"/>
                <w:color w:val="54506B" w:themeColor="text1"/>
                <w:sz w:val="20"/>
                <w:szCs w:val="20"/>
              </w:rPr>
              <w:t>Fonds SEA</w:t>
            </w:r>
            <w:bookmarkEnd w:id="29"/>
            <w:bookmarkEnd w:id="30"/>
          </w:p>
        </w:tc>
        <w:tc>
          <w:tcPr>
            <w:tcW w:w="2268" w:type="dxa"/>
          </w:tcPr>
          <w:p w:rsidR="00964482" w:rsidRPr="0016341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</w:p>
        </w:tc>
        <w:tc>
          <w:tcPr>
            <w:tcW w:w="2181" w:type="dxa"/>
          </w:tcPr>
          <w:p w:rsidR="00964482" w:rsidRPr="00163412" w:rsidRDefault="00964482" w:rsidP="00234E7E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  <w:bookmarkStart w:id="31" w:name="_Toc133489353"/>
            <w:bookmarkStart w:id="32" w:name="_Toc133496178"/>
            <w:r>
              <w:rPr>
                <w:rFonts w:ascii="Calibri" w:hAnsi="Calibri" w:cs="Calibri"/>
                <w:color w:val="54506B" w:themeColor="text1"/>
                <w:sz w:val="20"/>
                <w:szCs w:val="20"/>
              </w:rPr>
              <w:t>En cours</w:t>
            </w:r>
            <w:bookmarkEnd w:id="31"/>
            <w:bookmarkEnd w:id="32"/>
          </w:p>
        </w:tc>
        <w:tc>
          <w:tcPr>
            <w:tcW w:w="2051" w:type="dxa"/>
          </w:tcPr>
          <w:p w:rsidR="00964482" w:rsidRDefault="00B542A2" w:rsidP="00234E7E">
            <w:pPr>
              <w:tabs>
                <w:tab w:val="left" w:pos="5162"/>
              </w:tabs>
              <w:jc w:val="center"/>
              <w:outlineLvl w:val="0"/>
              <w:rPr>
                <w:rFonts w:ascii="Calibri" w:hAnsi="Calibri" w:cs="Calibri"/>
                <w:color w:val="54506B" w:themeColor="text1"/>
                <w:sz w:val="20"/>
                <w:szCs w:val="20"/>
              </w:rPr>
            </w:pPr>
            <w:bookmarkStart w:id="33" w:name="_Toc133489354"/>
            <w:bookmarkStart w:id="34" w:name="_Toc133496179"/>
            <w:r>
              <w:rPr>
                <w:rFonts w:ascii="Calibri" w:hAnsi="Calibri" w:cs="Calibri"/>
                <w:color w:val="54506B" w:themeColor="text1"/>
                <w:sz w:val="20"/>
                <w:szCs w:val="20"/>
              </w:rPr>
              <w:t>Novembre 2023</w:t>
            </w:r>
            <w:bookmarkEnd w:id="33"/>
            <w:bookmarkEnd w:id="34"/>
          </w:p>
        </w:tc>
      </w:tr>
      <w:tr w:rsidR="00964482" w:rsidTr="00964482">
        <w:tc>
          <w:tcPr>
            <w:tcW w:w="2562" w:type="dxa"/>
          </w:tcPr>
          <w:p w:rsidR="0096448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448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  <w:tc>
          <w:tcPr>
            <w:tcW w:w="2181" w:type="dxa"/>
          </w:tcPr>
          <w:p w:rsidR="0096448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96448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</w:tr>
      <w:tr w:rsidR="00964482" w:rsidTr="00964482">
        <w:tc>
          <w:tcPr>
            <w:tcW w:w="2562" w:type="dxa"/>
          </w:tcPr>
          <w:p w:rsidR="00964482" w:rsidRPr="0059121C" w:rsidRDefault="0059121C" w:rsidP="0059121C">
            <w:pPr>
              <w:tabs>
                <w:tab w:val="left" w:pos="5162"/>
              </w:tabs>
              <w:jc w:val="right"/>
              <w:outlineLvl w:val="0"/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</w:pPr>
            <w:bookmarkStart w:id="35" w:name="_Toc133489355"/>
            <w:bookmarkStart w:id="36" w:name="_Toc133496180"/>
            <w:r w:rsidRPr="0059121C">
              <w:rPr>
                <w:rFonts w:ascii="Calibri" w:hAnsi="Calibri" w:cs="Calibri"/>
                <w:b/>
                <w:color w:val="54506B" w:themeColor="text1"/>
                <w:sz w:val="20"/>
                <w:szCs w:val="24"/>
              </w:rPr>
              <w:t>Budget total du projet</w:t>
            </w:r>
            <w:bookmarkEnd w:id="35"/>
            <w:bookmarkEnd w:id="36"/>
          </w:p>
        </w:tc>
        <w:tc>
          <w:tcPr>
            <w:tcW w:w="2268" w:type="dxa"/>
          </w:tcPr>
          <w:p w:rsidR="0096448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  <w:tc>
          <w:tcPr>
            <w:tcW w:w="2181" w:type="dxa"/>
          </w:tcPr>
          <w:p w:rsidR="0096448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  <w:tc>
          <w:tcPr>
            <w:tcW w:w="2051" w:type="dxa"/>
          </w:tcPr>
          <w:p w:rsidR="00964482" w:rsidRDefault="00964482" w:rsidP="00C815C3">
            <w:pPr>
              <w:tabs>
                <w:tab w:val="left" w:pos="5162"/>
              </w:tabs>
              <w:outlineLvl w:val="0"/>
              <w:rPr>
                <w:rFonts w:ascii="Calibri" w:hAnsi="Calibri" w:cs="Calibri"/>
                <w:b/>
                <w:color w:val="54506B" w:themeColor="text1"/>
                <w:sz w:val="24"/>
                <w:szCs w:val="24"/>
              </w:rPr>
            </w:pPr>
          </w:p>
        </w:tc>
      </w:tr>
    </w:tbl>
    <w:p w:rsidR="00DE387D" w:rsidRPr="00DE387D" w:rsidRDefault="00DE387D" w:rsidP="007319F8">
      <w:pPr>
        <w:tabs>
          <w:tab w:val="left" w:pos="5162"/>
        </w:tabs>
        <w:rPr>
          <w:rFonts w:ascii="Calibri" w:hAnsi="Calibri" w:cs="Calibri"/>
          <w:b/>
          <w:color w:val="54506B" w:themeColor="text1"/>
          <w:sz w:val="24"/>
          <w:szCs w:val="24"/>
        </w:rPr>
      </w:pPr>
    </w:p>
    <w:p w:rsidR="006F6BA9" w:rsidRDefault="006F6BA9" w:rsidP="008B6B05">
      <w:pPr>
        <w:pStyle w:val="Paragraphedeliste"/>
        <w:numPr>
          <w:ilvl w:val="0"/>
          <w:numId w:val="14"/>
        </w:numPr>
        <w:tabs>
          <w:tab w:val="left" w:pos="5162"/>
        </w:tabs>
        <w:outlineLvl w:val="0"/>
        <w:rPr>
          <w:rFonts w:ascii="Calibri" w:hAnsi="Calibri" w:cs="Calibri"/>
          <w:b/>
          <w:color w:val="54506B" w:themeColor="text1"/>
          <w:sz w:val="24"/>
          <w:szCs w:val="24"/>
        </w:rPr>
      </w:pPr>
      <w:bookmarkStart w:id="37" w:name="_Toc133496181"/>
      <w:r>
        <w:rPr>
          <w:rFonts w:ascii="Calibri" w:hAnsi="Calibri" w:cs="Calibri"/>
          <w:b/>
          <w:color w:val="54506B" w:themeColor="text1"/>
          <w:sz w:val="24"/>
          <w:szCs w:val="24"/>
        </w:rPr>
        <w:lastRenderedPageBreak/>
        <w:t xml:space="preserve">Pièces </w:t>
      </w:r>
      <w:r w:rsidR="00A05B45">
        <w:rPr>
          <w:rFonts w:ascii="Calibri" w:hAnsi="Calibri" w:cs="Calibri"/>
          <w:b/>
          <w:color w:val="54506B" w:themeColor="text1"/>
          <w:sz w:val="24"/>
          <w:szCs w:val="24"/>
        </w:rPr>
        <w:t xml:space="preserve">annexes </w:t>
      </w:r>
      <w:r>
        <w:rPr>
          <w:rFonts w:ascii="Calibri" w:hAnsi="Calibri" w:cs="Calibri"/>
          <w:b/>
          <w:color w:val="54506B" w:themeColor="text1"/>
          <w:sz w:val="24"/>
          <w:szCs w:val="24"/>
        </w:rPr>
        <w:t>au dossier de demande de soutien</w:t>
      </w:r>
      <w:bookmarkEnd w:id="37"/>
    </w:p>
    <w:p w:rsidR="00C815C3" w:rsidRDefault="006F6BA9" w:rsidP="006F6BA9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  <w:r w:rsidRPr="006F6BA9">
        <w:rPr>
          <w:rFonts w:ascii="Calibri" w:hAnsi="Calibri" w:cs="Calibri"/>
          <w:color w:val="54506B" w:themeColor="text1"/>
        </w:rPr>
        <w:t xml:space="preserve">Les dossiers de </w:t>
      </w:r>
      <w:r w:rsidR="00293AE5">
        <w:rPr>
          <w:rFonts w:ascii="Calibri" w:hAnsi="Calibri" w:cs="Calibri"/>
          <w:color w:val="54506B" w:themeColor="text1"/>
        </w:rPr>
        <w:t xml:space="preserve">demande de soutien </w:t>
      </w:r>
      <w:r w:rsidR="00C815C3">
        <w:rPr>
          <w:rFonts w:ascii="Calibri" w:hAnsi="Calibri" w:cs="Calibri"/>
          <w:color w:val="54506B" w:themeColor="text1"/>
        </w:rPr>
        <w:t>et</w:t>
      </w:r>
      <w:r w:rsidRPr="006F6BA9">
        <w:rPr>
          <w:rFonts w:ascii="Calibri" w:hAnsi="Calibri" w:cs="Calibri"/>
          <w:color w:val="54506B" w:themeColor="text1"/>
        </w:rPr>
        <w:t xml:space="preserve"> l’ensemble des pièces annexes</w:t>
      </w:r>
      <w:r w:rsidR="00C815C3">
        <w:rPr>
          <w:rFonts w:ascii="Calibri" w:hAnsi="Calibri" w:cs="Calibri"/>
          <w:color w:val="54506B" w:themeColor="text1"/>
        </w:rPr>
        <w:t xml:space="preserve"> devront être envoyés au plus tard le 9 juillet 2023</w:t>
      </w:r>
      <w:r w:rsidRPr="006F6BA9">
        <w:rPr>
          <w:rFonts w:ascii="Calibri" w:hAnsi="Calibri" w:cs="Calibri"/>
          <w:color w:val="54506B" w:themeColor="text1"/>
        </w:rPr>
        <w:t xml:space="preserve"> par email, à l’adresse suivante : </w:t>
      </w:r>
      <w:hyperlink r:id="rId10" w:history="1">
        <w:r w:rsidRPr="006F6BA9">
          <w:rPr>
            <w:rStyle w:val="Lienhypertexte"/>
            <w:rFonts w:ascii="Calibri" w:hAnsi="Calibri" w:cs="Calibri"/>
            <w:b/>
            <w:color w:val="54506B" w:themeColor="text1"/>
          </w:rPr>
          <w:t>fonds-sea@lisea.fr</w:t>
        </w:r>
      </w:hyperlink>
      <w:r w:rsidR="00C815C3">
        <w:rPr>
          <w:rFonts w:ascii="Calibri" w:hAnsi="Calibri" w:cs="Calibri"/>
          <w:color w:val="54506B" w:themeColor="text1"/>
        </w:rPr>
        <w:t xml:space="preserve"> </w:t>
      </w:r>
    </w:p>
    <w:p w:rsidR="006F6BA9" w:rsidRPr="00C815C3" w:rsidRDefault="00C815C3" w:rsidP="006F6BA9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  <w:r w:rsidRPr="006F6BA9">
        <w:rPr>
          <w:rFonts w:ascii="Calibri" w:hAnsi="Calibri" w:cs="Calibri"/>
          <w:color w:val="54506B" w:themeColor="text1"/>
        </w:rPr>
        <w:t>Un email de confirmation sera envoyé au porteur de projet pour l’assurer de la bonne réception et de la complétude de son dossier.</w:t>
      </w:r>
      <w:r>
        <w:rPr>
          <w:rFonts w:ascii="Calibri" w:hAnsi="Calibri" w:cs="Calibri"/>
          <w:color w:val="54506B" w:themeColor="text1"/>
        </w:rPr>
        <w:t xml:space="preserve"> </w:t>
      </w:r>
      <w:r w:rsidR="006F6BA9" w:rsidRPr="008538DA">
        <w:rPr>
          <w:rFonts w:ascii="Calibri" w:hAnsi="Calibri" w:cs="Calibri"/>
          <w:color w:val="54506B" w:themeColor="text1"/>
          <w:u w:val="single"/>
        </w:rPr>
        <w:t xml:space="preserve">Tout dossier incomplet </w:t>
      </w:r>
      <w:r w:rsidR="008538DA">
        <w:rPr>
          <w:rFonts w:ascii="Calibri" w:hAnsi="Calibri" w:cs="Calibri"/>
          <w:color w:val="54506B" w:themeColor="text1"/>
          <w:u w:val="single"/>
        </w:rPr>
        <w:t xml:space="preserve">à cette date limite </w:t>
      </w:r>
      <w:r w:rsidR="006F6BA9" w:rsidRPr="008538DA">
        <w:rPr>
          <w:rFonts w:ascii="Calibri" w:hAnsi="Calibri" w:cs="Calibri"/>
          <w:color w:val="54506B" w:themeColor="text1"/>
          <w:u w:val="single"/>
        </w:rPr>
        <w:t>ne sera pas étudié.</w:t>
      </w:r>
      <w:r w:rsidR="001516AD" w:rsidRPr="008538DA">
        <w:rPr>
          <w:rFonts w:ascii="Calibri" w:hAnsi="Calibri" w:cs="Calibri"/>
          <w:color w:val="54506B" w:themeColor="text1"/>
          <w:u w:val="single"/>
        </w:rPr>
        <w:t xml:space="preserve"> </w:t>
      </w:r>
    </w:p>
    <w:p w:rsidR="001516AD" w:rsidRPr="006F6BA9" w:rsidRDefault="001516AD" w:rsidP="006F6BA9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  <w:r>
        <w:rPr>
          <w:rFonts w:ascii="Calibri" w:hAnsi="Calibri" w:cs="Calibri"/>
          <w:color w:val="54506B" w:themeColor="text1"/>
        </w:rPr>
        <w:t>Il est recommandé de faire plusieurs en</w:t>
      </w:r>
      <w:r w:rsidR="008538DA">
        <w:rPr>
          <w:rFonts w:ascii="Calibri" w:hAnsi="Calibri" w:cs="Calibri"/>
          <w:color w:val="54506B" w:themeColor="text1"/>
        </w:rPr>
        <w:t>vois si le dossier est volumineux</w:t>
      </w:r>
      <w:r>
        <w:rPr>
          <w:rFonts w:ascii="Calibri" w:hAnsi="Calibri" w:cs="Calibri"/>
          <w:color w:val="54506B" w:themeColor="text1"/>
        </w:rPr>
        <w:t>. Le cas échéant, ind</w:t>
      </w:r>
      <w:r w:rsidR="008538DA">
        <w:rPr>
          <w:rFonts w:ascii="Calibri" w:hAnsi="Calibri" w:cs="Calibri"/>
          <w:color w:val="54506B" w:themeColor="text1"/>
        </w:rPr>
        <w:t>iquer une numérotation en objet (e</w:t>
      </w:r>
      <w:r>
        <w:rPr>
          <w:rFonts w:ascii="Calibri" w:hAnsi="Calibri" w:cs="Calibri"/>
          <w:color w:val="54506B" w:themeColor="text1"/>
        </w:rPr>
        <w:t>x</w:t>
      </w:r>
      <w:r w:rsidR="008538DA">
        <w:rPr>
          <w:rFonts w:ascii="Calibri" w:hAnsi="Calibri" w:cs="Calibri"/>
          <w:color w:val="54506B" w:themeColor="text1"/>
        </w:rPr>
        <w:t>emple</w:t>
      </w:r>
      <w:r>
        <w:rPr>
          <w:rFonts w:ascii="Calibri" w:hAnsi="Calibri" w:cs="Calibri"/>
          <w:color w:val="54506B" w:themeColor="text1"/>
        </w:rPr>
        <w:t> : Dossier de candidature « Nom du porteur de projet » - envoi 1/3 »</w:t>
      </w:r>
      <w:r w:rsidR="008538DA">
        <w:rPr>
          <w:rFonts w:ascii="Calibri" w:hAnsi="Calibri" w:cs="Calibri"/>
          <w:color w:val="54506B" w:themeColor="text1"/>
        </w:rPr>
        <w:t>).</w:t>
      </w:r>
    </w:p>
    <w:p w:rsidR="00A05B45" w:rsidRDefault="00293AE5" w:rsidP="00A05B45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  <w:u w:val="single"/>
        </w:rPr>
      </w:pPr>
      <w:r w:rsidRPr="00293AE5">
        <w:rPr>
          <w:rFonts w:ascii="Calibri" w:hAnsi="Calibri" w:cs="Calibri"/>
          <w:color w:val="54506B" w:themeColor="text1"/>
          <w:u w:val="single"/>
        </w:rPr>
        <w:t>Pièces à joindre au dossier de demande de soutien</w:t>
      </w:r>
      <w:r w:rsidR="00A05B45">
        <w:rPr>
          <w:rFonts w:ascii="Calibri" w:hAnsi="Calibri" w:cs="Calibri"/>
          <w:color w:val="54506B" w:themeColor="text1"/>
          <w:u w:val="single"/>
        </w:rPr>
        <w:t> :</w:t>
      </w:r>
    </w:p>
    <w:p w:rsidR="00C815C3" w:rsidRPr="00A05B45" w:rsidRDefault="00C815C3" w:rsidP="00A05B45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  <w:u w:val="single"/>
        </w:rPr>
      </w:pPr>
      <w:r w:rsidRPr="00C815C3">
        <w:rPr>
          <w:rFonts w:ascii="Calibri" w:hAnsi="Calibri" w:cs="Calibri"/>
          <w:b/>
          <w:color w:val="54506B" w:themeColor="text1"/>
        </w:rPr>
        <w:t xml:space="preserve">Association : </w:t>
      </w:r>
    </w:p>
    <w:p w:rsidR="00C815C3" w:rsidRP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Statuts signés de l’association (structure porteuse et des partenaires du projet</w:t>
      </w:r>
      <w:r w:rsidR="00A05B45">
        <w:rPr>
          <w:rFonts w:ascii="Calibri" w:hAnsi="Calibri" w:cs="Calibri"/>
          <w:color w:val="54506B" w:themeColor="text1"/>
        </w:rPr>
        <w:t xml:space="preserve"> le cas échéant</w:t>
      </w:r>
      <w:r w:rsidRPr="00A05B45">
        <w:rPr>
          <w:rFonts w:ascii="Calibri" w:hAnsi="Calibri" w:cs="Calibri"/>
          <w:color w:val="54506B" w:themeColor="text1"/>
        </w:rPr>
        <w:t>)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C815C3" w:rsidRP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Déclaration au journal officiel (structure porteuse et des partenaires du projet</w:t>
      </w:r>
      <w:r w:rsidR="00A05B45">
        <w:rPr>
          <w:rFonts w:ascii="Calibri" w:hAnsi="Calibri" w:cs="Calibri"/>
          <w:color w:val="54506B" w:themeColor="text1"/>
        </w:rPr>
        <w:t xml:space="preserve"> le cas échéant</w:t>
      </w:r>
      <w:r w:rsidRPr="00A05B45">
        <w:rPr>
          <w:rFonts w:ascii="Calibri" w:hAnsi="Calibri" w:cs="Calibri"/>
          <w:color w:val="54506B" w:themeColor="text1"/>
        </w:rPr>
        <w:t>)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C815C3" w:rsidRP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Composition du conseil d’administration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C815C3" w:rsidRP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lastRenderedPageBreak/>
        <w:t>Données comptables relatives au dernier exercice : copie du bilan et du compte de résultat (de la structure porteuse du projet et des partenaires)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Rapport d’activité de l’exercice précédent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Relevé d’Identité Bancaire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Attestation AB ou certification HVE ou autres certification en cours de validité le cas échéant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A05B45" w:rsidRDefault="00C815C3" w:rsidP="00A05B45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Devis liés aux investissements présentés dans la demande de soutien</w:t>
      </w:r>
      <w:r w:rsidR="00A05B45">
        <w:rPr>
          <w:rFonts w:ascii="Calibri" w:hAnsi="Calibri" w:cs="Calibri"/>
          <w:color w:val="54506B" w:themeColor="text1"/>
        </w:rPr>
        <w:t> ;</w:t>
      </w:r>
    </w:p>
    <w:p w:rsidR="00A05B45" w:rsidRPr="00A05B45" w:rsidRDefault="00A05B45" w:rsidP="00A05B45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>
        <w:rPr>
          <w:rFonts w:ascii="Calibri" w:hAnsi="Calibri" w:cs="Calibri"/>
          <w:color w:val="54506B" w:themeColor="text1"/>
        </w:rPr>
        <w:t xml:space="preserve">Fiche descriptive de la méthode de </w:t>
      </w:r>
      <w:r w:rsidRPr="00A05B45">
        <w:rPr>
          <w:rFonts w:ascii="Calibri" w:hAnsi="Calibri" w:cs="Calibri"/>
          <w:color w:val="54506B" w:themeColor="text1"/>
        </w:rPr>
        <w:t>calcul des</w:t>
      </w:r>
      <w:r>
        <w:rPr>
          <w:rFonts w:ascii="Calibri" w:hAnsi="Calibri" w:cs="Calibri"/>
          <w:color w:val="54506B" w:themeColor="text1"/>
        </w:rPr>
        <w:t xml:space="preserve"> indemnisations pour la mise en </w:t>
      </w:r>
      <w:r w:rsidRPr="00A05B45">
        <w:rPr>
          <w:rFonts w:ascii="Calibri" w:hAnsi="Calibri" w:cs="Calibri"/>
          <w:color w:val="54506B" w:themeColor="text1"/>
        </w:rPr>
        <w:t>œuvre d’expérimentation ou d’aménagements spécifiques</w:t>
      </w:r>
      <w:r>
        <w:rPr>
          <w:rFonts w:ascii="Calibri" w:hAnsi="Calibri" w:cs="Calibri"/>
          <w:color w:val="54506B" w:themeColor="text1"/>
        </w:rPr>
        <w:t> ;</w:t>
      </w:r>
    </w:p>
    <w:p w:rsidR="00C815C3" w:rsidRDefault="00C815C3" w:rsidP="00D37BBF">
      <w:pPr>
        <w:pStyle w:val="Paragraphedelist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hAnsi="Calibri" w:cs="Calibri"/>
          <w:color w:val="54506B" w:themeColor="text1"/>
        </w:rPr>
      </w:pPr>
      <w:r w:rsidRPr="00A05B45">
        <w:rPr>
          <w:rFonts w:ascii="Calibri" w:hAnsi="Calibri" w:cs="Calibri"/>
          <w:color w:val="54506B" w:themeColor="text1"/>
        </w:rPr>
        <w:t>Notification des aides attribuées à la date de dépôt du dossie</w:t>
      </w:r>
      <w:r w:rsidR="00EB6137">
        <w:rPr>
          <w:rFonts w:ascii="Calibri" w:hAnsi="Calibri" w:cs="Calibri"/>
          <w:color w:val="54506B" w:themeColor="text1"/>
        </w:rPr>
        <w:t>r (attestation de cofinancement</w:t>
      </w:r>
      <w:r w:rsidRPr="00A05B45">
        <w:rPr>
          <w:rFonts w:ascii="Calibri" w:hAnsi="Calibri" w:cs="Calibri"/>
          <w:color w:val="54506B" w:themeColor="text1"/>
        </w:rPr>
        <w:t>)</w:t>
      </w:r>
      <w:r w:rsidR="00A05B45">
        <w:rPr>
          <w:rFonts w:ascii="Calibri" w:hAnsi="Calibri" w:cs="Calibri"/>
          <w:color w:val="54506B" w:themeColor="text1"/>
        </w:rPr>
        <w:t>.</w:t>
      </w:r>
    </w:p>
    <w:p w:rsidR="00D37BBF" w:rsidRPr="00D37BBF" w:rsidRDefault="00D37BBF" w:rsidP="00D37BBF">
      <w:pPr>
        <w:pStyle w:val="Paragraphedeliste"/>
        <w:spacing w:after="0" w:line="240" w:lineRule="auto"/>
        <w:ind w:left="1068"/>
        <w:jc w:val="both"/>
        <w:textAlignment w:val="baseline"/>
        <w:rPr>
          <w:rFonts w:ascii="Calibri" w:hAnsi="Calibri" w:cs="Calibri"/>
          <w:color w:val="54506B" w:themeColor="text1"/>
        </w:rPr>
      </w:pPr>
    </w:p>
    <w:p w:rsidR="00C815C3" w:rsidRPr="00EB6137" w:rsidRDefault="00C815C3" w:rsidP="00EB6137">
      <w:pPr>
        <w:tabs>
          <w:tab w:val="left" w:pos="5162"/>
        </w:tabs>
        <w:jc w:val="both"/>
        <w:rPr>
          <w:rFonts w:ascii="Calibri" w:hAnsi="Calibri" w:cs="Calibri"/>
          <w:b/>
          <w:color w:val="54506B" w:themeColor="text1"/>
        </w:rPr>
      </w:pPr>
      <w:r w:rsidRPr="00EB6137">
        <w:rPr>
          <w:rFonts w:ascii="Calibri" w:hAnsi="Calibri" w:cs="Calibri"/>
          <w:b/>
          <w:color w:val="54506B" w:themeColor="text1"/>
        </w:rPr>
        <w:t xml:space="preserve">Entreprise : </w:t>
      </w:r>
    </w:p>
    <w:p w:rsidR="00C815C3" w:rsidRPr="00EB6137" w:rsidRDefault="00C815C3" w:rsidP="00EB6137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EB6137">
        <w:rPr>
          <w:rFonts w:ascii="Calibri" w:hAnsi="Calibri" w:cs="Calibri"/>
          <w:color w:val="54506B" w:themeColor="text1"/>
        </w:rPr>
        <w:t>Certificat d’immatriculation indiquant le N° SIRET (extrait de K-bis pour les formes sociétaires)</w:t>
      </w:r>
      <w:r w:rsidR="00EB6137">
        <w:rPr>
          <w:rFonts w:ascii="Calibri" w:hAnsi="Calibri" w:cs="Calibri"/>
          <w:color w:val="54506B" w:themeColor="text1"/>
        </w:rPr>
        <w:t> ;</w:t>
      </w:r>
      <w:r w:rsidRPr="00EB6137">
        <w:rPr>
          <w:rFonts w:ascii="Calibri" w:hAnsi="Calibri" w:cs="Calibri"/>
          <w:color w:val="54506B" w:themeColor="text1"/>
        </w:rPr>
        <w:t xml:space="preserve"> </w:t>
      </w:r>
    </w:p>
    <w:p w:rsidR="00C815C3" w:rsidRPr="00EB6137" w:rsidRDefault="00C815C3" w:rsidP="00EB6137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EB6137">
        <w:rPr>
          <w:rFonts w:ascii="Calibri" w:hAnsi="Calibri" w:cs="Calibri"/>
          <w:color w:val="54506B" w:themeColor="text1"/>
        </w:rPr>
        <w:t>Copie d’une carte d’identité du représentant légal</w:t>
      </w:r>
      <w:r w:rsidR="00EB6137">
        <w:rPr>
          <w:rFonts w:ascii="Calibri" w:hAnsi="Calibri" w:cs="Calibri"/>
          <w:color w:val="54506B" w:themeColor="text1"/>
        </w:rPr>
        <w:t> ;</w:t>
      </w:r>
    </w:p>
    <w:p w:rsidR="00C815C3" w:rsidRPr="00EB6137" w:rsidRDefault="00C815C3" w:rsidP="00EB6137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EB6137">
        <w:rPr>
          <w:rFonts w:ascii="Calibri" w:hAnsi="Calibri" w:cs="Calibri"/>
          <w:color w:val="54506B" w:themeColor="text1"/>
        </w:rPr>
        <w:t>Données comptables relatives au dernier exercice : copie du bilan et du compte de résultat</w:t>
      </w:r>
      <w:r w:rsidR="00EB6137">
        <w:rPr>
          <w:rFonts w:ascii="Calibri" w:hAnsi="Calibri" w:cs="Calibri"/>
          <w:color w:val="54506B" w:themeColor="text1"/>
        </w:rPr>
        <w:t> ;</w:t>
      </w:r>
    </w:p>
    <w:p w:rsidR="00C815C3" w:rsidRPr="00EB6137" w:rsidRDefault="00C815C3" w:rsidP="00EB6137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EB6137">
        <w:rPr>
          <w:rFonts w:ascii="Calibri" w:hAnsi="Calibri" w:cs="Calibri"/>
          <w:color w:val="54506B" w:themeColor="text1"/>
        </w:rPr>
        <w:t>Relevé d’Identité Bancaire</w:t>
      </w:r>
      <w:r w:rsidR="00EB6137">
        <w:rPr>
          <w:rFonts w:ascii="Calibri" w:hAnsi="Calibri" w:cs="Calibri"/>
          <w:color w:val="54506B" w:themeColor="text1"/>
        </w:rPr>
        <w:t> ;</w:t>
      </w:r>
    </w:p>
    <w:p w:rsidR="00C815C3" w:rsidRDefault="00C815C3" w:rsidP="00EB6137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EB6137">
        <w:rPr>
          <w:rFonts w:ascii="Calibri" w:hAnsi="Calibri" w:cs="Calibri"/>
          <w:color w:val="54506B" w:themeColor="text1"/>
        </w:rPr>
        <w:lastRenderedPageBreak/>
        <w:t>Devis liés aux investissements présentés dans la demande de soutien</w:t>
      </w:r>
      <w:r w:rsidR="00EB6137">
        <w:rPr>
          <w:rFonts w:ascii="Calibri" w:hAnsi="Calibri" w:cs="Calibri"/>
          <w:color w:val="54506B" w:themeColor="text1"/>
        </w:rPr>
        <w:t> ;</w:t>
      </w:r>
    </w:p>
    <w:p w:rsidR="00EB6137" w:rsidRPr="00EB6137" w:rsidRDefault="00EB6137" w:rsidP="00EB6137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>
        <w:rPr>
          <w:rFonts w:ascii="Calibri" w:hAnsi="Calibri" w:cs="Calibri"/>
          <w:color w:val="54506B" w:themeColor="text1"/>
        </w:rPr>
        <w:t xml:space="preserve">Fiche descriptive de la méthode de </w:t>
      </w:r>
      <w:r w:rsidRPr="00A05B45">
        <w:rPr>
          <w:rFonts w:ascii="Calibri" w:hAnsi="Calibri" w:cs="Calibri"/>
          <w:color w:val="54506B" w:themeColor="text1"/>
        </w:rPr>
        <w:t>calcul des</w:t>
      </w:r>
      <w:r>
        <w:rPr>
          <w:rFonts w:ascii="Calibri" w:hAnsi="Calibri" w:cs="Calibri"/>
          <w:color w:val="54506B" w:themeColor="text1"/>
        </w:rPr>
        <w:t xml:space="preserve"> indemnisations pour la mise en </w:t>
      </w:r>
      <w:r w:rsidRPr="00A05B45">
        <w:rPr>
          <w:rFonts w:ascii="Calibri" w:hAnsi="Calibri" w:cs="Calibri"/>
          <w:color w:val="54506B" w:themeColor="text1"/>
        </w:rPr>
        <w:t>œuvre d’expérimentation ou d’aménagements spécifiques</w:t>
      </w:r>
      <w:r>
        <w:rPr>
          <w:rFonts w:ascii="Calibri" w:hAnsi="Calibri" w:cs="Calibri"/>
          <w:color w:val="54506B" w:themeColor="text1"/>
        </w:rPr>
        <w:t> ;</w:t>
      </w:r>
    </w:p>
    <w:p w:rsidR="00C815C3" w:rsidRDefault="00C815C3" w:rsidP="00C815C3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EB6137">
        <w:rPr>
          <w:rFonts w:ascii="Calibri" w:hAnsi="Calibri" w:cs="Calibri"/>
          <w:color w:val="54506B" w:themeColor="text1"/>
        </w:rPr>
        <w:t>Notification des aides attribuées à la date de dépôt du dossie</w:t>
      </w:r>
      <w:r w:rsidR="00EB6137">
        <w:rPr>
          <w:rFonts w:ascii="Calibri" w:hAnsi="Calibri" w:cs="Calibri"/>
          <w:color w:val="54506B" w:themeColor="text1"/>
        </w:rPr>
        <w:t>r (attestation de cofinancement</w:t>
      </w:r>
      <w:r w:rsidRPr="00EB6137">
        <w:rPr>
          <w:rFonts w:ascii="Calibri" w:hAnsi="Calibri" w:cs="Calibri"/>
          <w:color w:val="54506B" w:themeColor="text1"/>
        </w:rPr>
        <w:t>)</w:t>
      </w:r>
      <w:r w:rsidR="00D37BBF">
        <w:rPr>
          <w:rFonts w:ascii="Calibri" w:hAnsi="Calibri" w:cs="Calibri"/>
          <w:color w:val="54506B" w:themeColor="text1"/>
        </w:rPr>
        <w:t>.</w:t>
      </w:r>
    </w:p>
    <w:p w:rsidR="00D37BBF" w:rsidRPr="00D37BBF" w:rsidRDefault="00D37BBF" w:rsidP="00D37BBF">
      <w:pPr>
        <w:pStyle w:val="Paragraphedeliste"/>
        <w:spacing w:line="259" w:lineRule="auto"/>
        <w:ind w:left="1068"/>
        <w:jc w:val="both"/>
        <w:rPr>
          <w:rFonts w:ascii="Calibri" w:hAnsi="Calibri" w:cs="Calibri"/>
          <w:color w:val="54506B" w:themeColor="text1"/>
        </w:rPr>
      </w:pPr>
    </w:p>
    <w:p w:rsidR="00C815C3" w:rsidRPr="00D37BBF" w:rsidRDefault="00C815C3" w:rsidP="00D37BBF">
      <w:pPr>
        <w:tabs>
          <w:tab w:val="left" w:pos="5162"/>
        </w:tabs>
        <w:jc w:val="both"/>
        <w:rPr>
          <w:rFonts w:ascii="Calibri" w:hAnsi="Calibri" w:cs="Calibri"/>
          <w:b/>
          <w:color w:val="54506B" w:themeColor="text1"/>
        </w:rPr>
      </w:pPr>
      <w:r w:rsidRPr="00D37BBF">
        <w:rPr>
          <w:rFonts w:ascii="Calibri" w:hAnsi="Calibri" w:cs="Calibri"/>
          <w:b/>
          <w:color w:val="54506B" w:themeColor="text1"/>
        </w:rPr>
        <w:t xml:space="preserve">Exploitation agricole : </w:t>
      </w:r>
    </w:p>
    <w:p w:rsidR="00C815C3" w:rsidRPr="00D37BBF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Certificat d’immatriculation indiquant le N° SIRET (extrait de K-bis pour les formes sociétaires)</w:t>
      </w:r>
      <w:r w:rsidR="001E02FA">
        <w:rPr>
          <w:rFonts w:ascii="Calibri" w:hAnsi="Calibri" w:cs="Calibri"/>
          <w:color w:val="54506B" w:themeColor="text1"/>
        </w:rPr>
        <w:t> ;</w:t>
      </w:r>
      <w:r w:rsidRPr="00D37BBF">
        <w:rPr>
          <w:rFonts w:ascii="Calibri" w:hAnsi="Calibri" w:cs="Calibri"/>
          <w:color w:val="54506B" w:themeColor="text1"/>
        </w:rPr>
        <w:t xml:space="preserve"> </w:t>
      </w:r>
    </w:p>
    <w:p w:rsidR="00C815C3" w:rsidRPr="00D37BBF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Attestation à jour de régularité au regard des obligations sociales (MSA)</w:t>
      </w:r>
      <w:r w:rsidR="001E02FA">
        <w:rPr>
          <w:rFonts w:ascii="Calibri" w:hAnsi="Calibri" w:cs="Calibri"/>
          <w:color w:val="54506B" w:themeColor="text1"/>
        </w:rPr>
        <w:t> ;</w:t>
      </w:r>
    </w:p>
    <w:p w:rsidR="00C815C3" w:rsidRPr="00D37BBF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Copie d’une carte d’identité du représentant légal</w:t>
      </w:r>
      <w:r w:rsidR="001E02FA">
        <w:rPr>
          <w:rFonts w:ascii="Calibri" w:hAnsi="Calibri" w:cs="Calibri"/>
          <w:color w:val="54506B" w:themeColor="text1"/>
        </w:rPr>
        <w:t> ;</w:t>
      </w:r>
      <w:r w:rsidRPr="00D37BBF">
        <w:rPr>
          <w:rFonts w:ascii="Calibri" w:hAnsi="Calibri" w:cs="Calibri"/>
          <w:color w:val="54506B" w:themeColor="text1"/>
        </w:rPr>
        <w:t xml:space="preserve"> </w:t>
      </w:r>
    </w:p>
    <w:p w:rsidR="00C815C3" w:rsidRPr="00D37BBF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Données comptables relatives au dernier exercice : copie du bilan et du compte de résultat</w:t>
      </w:r>
      <w:r w:rsidR="001E02FA">
        <w:rPr>
          <w:rFonts w:ascii="Calibri" w:hAnsi="Calibri" w:cs="Calibri"/>
          <w:color w:val="54506B" w:themeColor="text1"/>
        </w:rPr>
        <w:t> ;</w:t>
      </w:r>
    </w:p>
    <w:p w:rsidR="00C815C3" w:rsidRPr="00D37BBF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Relevé d’Identité Bancaire</w:t>
      </w:r>
      <w:r w:rsidR="001E02FA">
        <w:rPr>
          <w:rFonts w:ascii="Calibri" w:hAnsi="Calibri" w:cs="Calibri"/>
          <w:color w:val="54506B" w:themeColor="text1"/>
        </w:rPr>
        <w:t> ;</w:t>
      </w:r>
    </w:p>
    <w:p w:rsidR="00C815C3" w:rsidRPr="00D37BBF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Attestation AB ou certification HVE ou autres certification en cours de validité le cas échéant</w:t>
      </w:r>
      <w:r w:rsidR="001E02FA">
        <w:rPr>
          <w:rFonts w:ascii="Calibri" w:hAnsi="Calibri" w:cs="Calibri"/>
          <w:color w:val="54506B" w:themeColor="text1"/>
        </w:rPr>
        <w:t> ;</w:t>
      </w:r>
    </w:p>
    <w:p w:rsidR="00C815C3" w:rsidRPr="00D37BBF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Contrat(s) MAEC en cours sur l’exploitation le cas échéant</w:t>
      </w:r>
      <w:r w:rsidR="001E02FA">
        <w:rPr>
          <w:rFonts w:ascii="Calibri" w:hAnsi="Calibri" w:cs="Calibri"/>
          <w:color w:val="54506B" w:themeColor="text1"/>
        </w:rPr>
        <w:t> ;</w:t>
      </w:r>
    </w:p>
    <w:p w:rsidR="00C815C3" w:rsidRDefault="00C815C3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lastRenderedPageBreak/>
        <w:t>Devis liés aux investissements présentés dans la demande de soutien</w:t>
      </w:r>
      <w:r w:rsidR="001E02FA">
        <w:rPr>
          <w:rFonts w:ascii="Calibri" w:hAnsi="Calibri" w:cs="Calibri"/>
          <w:color w:val="54506B" w:themeColor="text1"/>
        </w:rPr>
        <w:t> ;</w:t>
      </w:r>
    </w:p>
    <w:p w:rsidR="00D37BBF" w:rsidRPr="00D37BBF" w:rsidRDefault="00D37BBF" w:rsidP="00D37BBF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>
        <w:rPr>
          <w:rFonts w:ascii="Calibri" w:hAnsi="Calibri" w:cs="Calibri"/>
          <w:color w:val="54506B" w:themeColor="text1"/>
        </w:rPr>
        <w:t xml:space="preserve">Fiche descriptive de la méthode de </w:t>
      </w:r>
      <w:r w:rsidRPr="00A05B45">
        <w:rPr>
          <w:rFonts w:ascii="Calibri" w:hAnsi="Calibri" w:cs="Calibri"/>
          <w:color w:val="54506B" w:themeColor="text1"/>
        </w:rPr>
        <w:t>calcul des</w:t>
      </w:r>
      <w:r>
        <w:rPr>
          <w:rFonts w:ascii="Calibri" w:hAnsi="Calibri" w:cs="Calibri"/>
          <w:color w:val="54506B" w:themeColor="text1"/>
        </w:rPr>
        <w:t xml:space="preserve"> indemnisations pour la mise en </w:t>
      </w:r>
      <w:r w:rsidRPr="00A05B45">
        <w:rPr>
          <w:rFonts w:ascii="Calibri" w:hAnsi="Calibri" w:cs="Calibri"/>
          <w:color w:val="54506B" w:themeColor="text1"/>
        </w:rPr>
        <w:t>œuvre d’expérimentation ou d’aménagements spécifiques</w:t>
      </w:r>
      <w:r>
        <w:rPr>
          <w:rFonts w:ascii="Calibri" w:hAnsi="Calibri" w:cs="Calibri"/>
          <w:color w:val="54506B" w:themeColor="text1"/>
        </w:rPr>
        <w:t> ;</w:t>
      </w:r>
    </w:p>
    <w:p w:rsidR="00224D71" w:rsidRDefault="00C815C3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Notification des aides attribuées à la date de dépôt du dossier</w:t>
      </w:r>
      <w:r w:rsidR="00D37BBF">
        <w:rPr>
          <w:rFonts w:ascii="Calibri" w:hAnsi="Calibri" w:cs="Calibri"/>
          <w:color w:val="54506B" w:themeColor="text1"/>
        </w:rPr>
        <w:t>.</w:t>
      </w:r>
      <w:r w:rsidRPr="00D37BBF">
        <w:rPr>
          <w:rFonts w:ascii="Calibri" w:hAnsi="Calibri" w:cs="Calibri"/>
          <w:color w:val="54506B" w:themeColor="text1"/>
        </w:rPr>
        <w:t xml:space="preserve"> </w:t>
      </w:r>
    </w:p>
    <w:p w:rsidR="00224D71" w:rsidRPr="00224D71" w:rsidRDefault="00224D71" w:rsidP="00224D71">
      <w:pPr>
        <w:pStyle w:val="Paragraphedeliste"/>
        <w:spacing w:line="259" w:lineRule="auto"/>
        <w:ind w:left="1068"/>
        <w:jc w:val="both"/>
        <w:rPr>
          <w:rFonts w:ascii="Calibri" w:hAnsi="Calibri" w:cs="Calibri"/>
          <w:color w:val="54506B" w:themeColor="text1"/>
        </w:rPr>
      </w:pPr>
    </w:p>
    <w:p w:rsidR="00C815C3" w:rsidRPr="00224D71" w:rsidRDefault="00C815C3" w:rsidP="00224D71">
      <w:pPr>
        <w:spacing w:line="259" w:lineRule="auto"/>
        <w:jc w:val="both"/>
        <w:rPr>
          <w:rFonts w:ascii="Calibri" w:hAnsi="Calibri" w:cs="Calibri"/>
          <w:b/>
          <w:color w:val="54506B" w:themeColor="text1"/>
        </w:rPr>
      </w:pPr>
      <w:r w:rsidRPr="00224D71">
        <w:rPr>
          <w:rFonts w:ascii="Calibri" w:hAnsi="Calibri" w:cs="Calibri"/>
          <w:b/>
          <w:color w:val="54506B" w:themeColor="text1"/>
        </w:rPr>
        <w:t>Etablissement public de recherche, EPCI ou collectivité :</w:t>
      </w:r>
    </w:p>
    <w:p w:rsidR="005E3436" w:rsidRPr="00224D71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224D71">
        <w:rPr>
          <w:rFonts w:ascii="Calibri" w:hAnsi="Calibri" w:cs="Calibri"/>
          <w:color w:val="54506B" w:themeColor="text1"/>
        </w:rPr>
        <w:t>Statuts ;</w:t>
      </w:r>
    </w:p>
    <w:p w:rsidR="00C815C3" w:rsidRPr="00224D71" w:rsidRDefault="00C815C3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224D71">
        <w:rPr>
          <w:rFonts w:ascii="Calibri" w:hAnsi="Calibri" w:cs="Calibri"/>
          <w:color w:val="54506B" w:themeColor="text1"/>
        </w:rPr>
        <w:t>Arrêté préfectoral de cr</w:t>
      </w:r>
      <w:r w:rsidR="005E3436" w:rsidRPr="00224D71">
        <w:rPr>
          <w:rFonts w:ascii="Calibri" w:hAnsi="Calibri" w:cs="Calibri"/>
          <w:color w:val="54506B" w:themeColor="text1"/>
        </w:rPr>
        <w:t>éation de l’EPCI ;</w:t>
      </w:r>
    </w:p>
    <w:p w:rsidR="005E3436" w:rsidRPr="00224D71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224D71">
        <w:rPr>
          <w:rFonts w:ascii="Calibri" w:hAnsi="Calibri" w:cs="Calibri"/>
          <w:color w:val="54506B" w:themeColor="text1"/>
        </w:rPr>
        <w:t>Composition du bureau, du conseil d’administration ;</w:t>
      </w:r>
    </w:p>
    <w:p w:rsidR="00C815C3" w:rsidRPr="00224D71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224D71">
        <w:rPr>
          <w:rFonts w:ascii="Calibri" w:hAnsi="Calibri" w:cs="Calibri"/>
          <w:color w:val="54506B" w:themeColor="text1"/>
        </w:rPr>
        <w:t>Copie d’une carte d’identité du représentant légal ;</w:t>
      </w:r>
    </w:p>
    <w:p w:rsidR="005E3436" w:rsidRPr="005E3436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Données comptables relatives au dernier exercice : copie du bilan et du compte de résultat</w:t>
      </w:r>
      <w:r>
        <w:rPr>
          <w:rFonts w:ascii="Calibri" w:hAnsi="Calibri" w:cs="Calibri"/>
          <w:color w:val="54506B" w:themeColor="text1"/>
        </w:rPr>
        <w:t> ;</w:t>
      </w:r>
    </w:p>
    <w:p w:rsidR="005E3436" w:rsidRPr="00224D71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224D71">
        <w:rPr>
          <w:rFonts w:ascii="Calibri" w:hAnsi="Calibri" w:cs="Calibri"/>
          <w:color w:val="54506B" w:themeColor="text1"/>
        </w:rPr>
        <w:t>Relevé d’Identité Bancaire ;</w:t>
      </w:r>
    </w:p>
    <w:p w:rsidR="005E3436" w:rsidRPr="00D37BBF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Attestation AB ou certification HVE ou autres certification en cours de validité le cas échéant</w:t>
      </w:r>
      <w:r>
        <w:rPr>
          <w:rFonts w:ascii="Calibri" w:hAnsi="Calibri" w:cs="Calibri"/>
          <w:color w:val="54506B" w:themeColor="text1"/>
        </w:rPr>
        <w:t> ;</w:t>
      </w:r>
    </w:p>
    <w:p w:rsidR="005E3436" w:rsidRPr="00D37BBF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Contrat(s) MAEC en cours sur l’exploitation le cas échéant</w:t>
      </w:r>
      <w:r>
        <w:rPr>
          <w:rFonts w:ascii="Calibri" w:hAnsi="Calibri" w:cs="Calibri"/>
          <w:color w:val="54506B" w:themeColor="text1"/>
        </w:rPr>
        <w:t> ;</w:t>
      </w:r>
    </w:p>
    <w:p w:rsidR="005E3436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Devis liés aux investissements présentés dans la demande de soutien</w:t>
      </w:r>
      <w:r>
        <w:rPr>
          <w:rFonts w:ascii="Calibri" w:hAnsi="Calibri" w:cs="Calibri"/>
          <w:color w:val="54506B" w:themeColor="text1"/>
        </w:rPr>
        <w:t> ;</w:t>
      </w:r>
    </w:p>
    <w:p w:rsidR="005E3436" w:rsidRPr="00D37BBF" w:rsidRDefault="005E3436" w:rsidP="00224D71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>
        <w:rPr>
          <w:rFonts w:ascii="Calibri" w:hAnsi="Calibri" w:cs="Calibri"/>
          <w:color w:val="54506B" w:themeColor="text1"/>
        </w:rPr>
        <w:lastRenderedPageBreak/>
        <w:t xml:space="preserve">Fiche descriptive de la méthode de </w:t>
      </w:r>
      <w:r w:rsidRPr="00A05B45">
        <w:rPr>
          <w:rFonts w:ascii="Calibri" w:hAnsi="Calibri" w:cs="Calibri"/>
          <w:color w:val="54506B" w:themeColor="text1"/>
        </w:rPr>
        <w:t>calcul des</w:t>
      </w:r>
      <w:r>
        <w:rPr>
          <w:rFonts w:ascii="Calibri" w:hAnsi="Calibri" w:cs="Calibri"/>
          <w:color w:val="54506B" w:themeColor="text1"/>
        </w:rPr>
        <w:t xml:space="preserve"> indemnisations pour la mise en </w:t>
      </w:r>
      <w:r w:rsidRPr="00A05B45">
        <w:rPr>
          <w:rFonts w:ascii="Calibri" w:hAnsi="Calibri" w:cs="Calibri"/>
          <w:color w:val="54506B" w:themeColor="text1"/>
        </w:rPr>
        <w:t>œuvre d’expérimentation ou d’aménagements spécifiques</w:t>
      </w:r>
      <w:r>
        <w:rPr>
          <w:rFonts w:ascii="Calibri" w:hAnsi="Calibri" w:cs="Calibri"/>
          <w:color w:val="54506B" w:themeColor="text1"/>
        </w:rPr>
        <w:t> ;</w:t>
      </w:r>
    </w:p>
    <w:p w:rsidR="00847704" w:rsidRPr="002A49D3" w:rsidRDefault="005E3436" w:rsidP="002A49D3">
      <w:pPr>
        <w:pStyle w:val="Paragraphedeliste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color w:val="54506B" w:themeColor="text1"/>
        </w:rPr>
      </w:pPr>
      <w:r w:rsidRPr="00D37BBF">
        <w:rPr>
          <w:rFonts w:ascii="Calibri" w:hAnsi="Calibri" w:cs="Calibri"/>
          <w:color w:val="54506B" w:themeColor="text1"/>
        </w:rPr>
        <w:t>Notification des aides attribuées à la date de dépôt du dossier</w:t>
      </w:r>
      <w:r>
        <w:rPr>
          <w:rFonts w:ascii="Calibri" w:hAnsi="Calibri" w:cs="Calibri"/>
          <w:color w:val="54506B" w:themeColor="text1"/>
        </w:rPr>
        <w:t>.</w:t>
      </w:r>
      <w:r w:rsidRPr="00D37BBF">
        <w:rPr>
          <w:rFonts w:ascii="Calibri" w:hAnsi="Calibri" w:cs="Calibri"/>
          <w:color w:val="54506B" w:themeColor="text1"/>
        </w:rPr>
        <w:t xml:space="preserve"> </w:t>
      </w:r>
    </w:p>
    <w:p w:rsidR="006F6BA9" w:rsidRPr="006F6BA9" w:rsidRDefault="006F6BA9" w:rsidP="006F6BA9">
      <w:pPr>
        <w:pStyle w:val="Paragraphedeliste"/>
        <w:numPr>
          <w:ilvl w:val="0"/>
          <w:numId w:val="14"/>
        </w:numPr>
        <w:tabs>
          <w:tab w:val="left" w:pos="5162"/>
        </w:tabs>
        <w:outlineLvl w:val="0"/>
        <w:rPr>
          <w:rFonts w:ascii="Calibri" w:hAnsi="Calibri" w:cs="Calibri"/>
          <w:b/>
          <w:color w:val="54506B" w:themeColor="text1"/>
          <w:sz w:val="24"/>
          <w:szCs w:val="24"/>
        </w:rPr>
      </w:pPr>
      <w:bookmarkStart w:id="38" w:name="_Toc133496182"/>
      <w:r w:rsidRPr="006F6BA9">
        <w:rPr>
          <w:rFonts w:ascii="Calibri" w:hAnsi="Calibri" w:cs="Calibri"/>
          <w:b/>
          <w:color w:val="54506B" w:themeColor="text1"/>
          <w:sz w:val="24"/>
          <w:szCs w:val="24"/>
        </w:rPr>
        <w:t>Calendrier de l’appel à projets</w:t>
      </w:r>
      <w:bookmarkEnd w:id="38"/>
    </w:p>
    <w:p w:rsidR="006F6BA9" w:rsidRPr="002A49D3" w:rsidRDefault="006F6BA9" w:rsidP="006F6BA9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  <w:r w:rsidRPr="002A49D3">
        <w:rPr>
          <w:rFonts w:ascii="Calibri" w:hAnsi="Calibri" w:cs="Calibri"/>
          <w:color w:val="54506B" w:themeColor="text1"/>
        </w:rPr>
        <w:t>Date limite de dépôt des candidatures : 9 juillet 2023</w:t>
      </w:r>
    </w:p>
    <w:p w:rsidR="006F6BA9" w:rsidRPr="002A49D3" w:rsidRDefault="006F6BA9" w:rsidP="006F6BA9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  <w:r w:rsidRPr="002A49D3">
        <w:rPr>
          <w:rFonts w:ascii="Calibri" w:hAnsi="Calibri" w:cs="Calibri"/>
          <w:color w:val="54506B" w:themeColor="text1"/>
        </w:rPr>
        <w:t>Instruction des dossiers de candidature et pré-sélection : 10 juillet au 30 octobre 2023</w:t>
      </w:r>
    </w:p>
    <w:p w:rsidR="006F6BA9" w:rsidRDefault="006F6BA9" w:rsidP="006F6BA9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  <w:r w:rsidRPr="002A49D3">
        <w:rPr>
          <w:rFonts w:ascii="Calibri" w:hAnsi="Calibri" w:cs="Calibri"/>
          <w:color w:val="54506B" w:themeColor="text1"/>
        </w:rPr>
        <w:t>Sélection par le conseil d’administration : novembre 2023</w:t>
      </w:r>
    </w:p>
    <w:p w:rsidR="006F6BA9" w:rsidRPr="006F6BA9" w:rsidRDefault="006F6BA9" w:rsidP="006F6BA9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</w:p>
    <w:p w:rsidR="00A9297F" w:rsidRPr="00B92F16" w:rsidRDefault="00A9297F" w:rsidP="00A9297F">
      <w:pPr>
        <w:tabs>
          <w:tab w:val="left" w:pos="5162"/>
        </w:tabs>
        <w:jc w:val="both"/>
        <w:rPr>
          <w:rFonts w:ascii="Calibri" w:hAnsi="Calibri" w:cs="Calibri"/>
          <w:color w:val="54506B" w:themeColor="text1"/>
        </w:rPr>
      </w:pPr>
    </w:p>
    <w:p w:rsidR="00B34EB7" w:rsidRPr="00B92F16" w:rsidRDefault="00A9297F" w:rsidP="00B34EB7">
      <w:pPr>
        <w:pStyle w:val="Paragraphedeliste"/>
        <w:rPr>
          <w:rFonts w:ascii="Calibri" w:hAnsi="Calibri" w:cs="Calibri"/>
          <w:b/>
        </w:rPr>
      </w:pPr>
      <w:r w:rsidRPr="00B92F16">
        <w:rPr>
          <w:rFonts w:ascii="Calibri" w:hAnsi="Calibri" w:cs="Calibri"/>
          <w:noProof/>
          <w:color w:val="54506B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B03C8" wp14:editId="1CFCF3FD">
                <wp:simplePos x="0" y="0"/>
                <wp:positionH relativeFrom="margin">
                  <wp:align>left</wp:align>
                </wp:positionH>
                <wp:positionV relativeFrom="paragraph">
                  <wp:posOffset>11322</wp:posOffset>
                </wp:positionV>
                <wp:extent cx="5928995" cy="829734"/>
                <wp:effectExtent l="0" t="0" r="1460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995" cy="829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FA00" id="Rectangle 2" o:spid="_x0000_s1026" style="position:absolute;margin-left:0;margin-top:.9pt;width:466.85pt;height:65.3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" filled="f" strokecolor="#ef7b44 [3215]" strokeweight="1pt">
                <w10:wrap anchorx="margin"/>
              </v:rect>
            </w:pict>
          </mc:Fallback>
        </mc:AlternateContent>
      </w:r>
    </w:p>
    <w:p w:rsidR="00BD3C90" w:rsidRPr="00B92F16" w:rsidRDefault="00613550" w:rsidP="00A9297F">
      <w:pPr>
        <w:pStyle w:val="Paragraphedeliste"/>
        <w:tabs>
          <w:tab w:val="left" w:pos="5162"/>
        </w:tabs>
        <w:jc w:val="center"/>
        <w:rPr>
          <w:rFonts w:ascii="Calibri" w:hAnsi="Calibri" w:cs="Calibri"/>
          <w:b/>
          <w:color w:val="54506B" w:themeColor="text1"/>
        </w:rPr>
      </w:pPr>
      <w:r w:rsidRPr="00B92F16">
        <w:rPr>
          <w:rFonts w:ascii="Calibri" w:hAnsi="Calibri" w:cs="Calibri"/>
          <w:b/>
          <w:color w:val="54506B" w:themeColor="text1"/>
        </w:rPr>
        <w:t>Pour</w:t>
      </w:r>
      <w:r w:rsidR="00487E2C">
        <w:rPr>
          <w:rFonts w:ascii="Calibri" w:hAnsi="Calibri" w:cs="Calibri"/>
          <w:b/>
          <w:color w:val="54506B" w:themeColor="text1"/>
        </w:rPr>
        <w:t xml:space="preserve"> toute question relative à l’appel à projets</w:t>
      </w:r>
      <w:r w:rsidRPr="00B92F16">
        <w:rPr>
          <w:rFonts w:ascii="Calibri" w:hAnsi="Calibri" w:cs="Calibri"/>
          <w:b/>
          <w:color w:val="54506B" w:themeColor="text1"/>
        </w:rPr>
        <w:t>, les porteurs de projets peuvent contacter :</w:t>
      </w:r>
    </w:p>
    <w:p w:rsidR="00613550" w:rsidRPr="00B92F16" w:rsidRDefault="00175A92" w:rsidP="00A9297F">
      <w:pPr>
        <w:pStyle w:val="Paragraphedeliste"/>
        <w:tabs>
          <w:tab w:val="left" w:pos="5162"/>
        </w:tabs>
        <w:jc w:val="center"/>
        <w:rPr>
          <w:rFonts w:ascii="Calibri" w:hAnsi="Calibri" w:cs="Calibri"/>
          <w:b/>
          <w:color w:val="54506B" w:themeColor="text1"/>
        </w:rPr>
      </w:pPr>
      <w:r w:rsidRPr="00B92F16">
        <w:rPr>
          <w:rFonts w:ascii="Calibri" w:hAnsi="Calibri" w:cs="Calibri"/>
          <w:color w:val="54506B" w:themeColor="text1"/>
          <w:sz w:val="22"/>
        </w:rPr>
        <w:t xml:space="preserve">Lise </w:t>
      </w:r>
      <w:r w:rsidR="00886B44" w:rsidRPr="00B92F16">
        <w:rPr>
          <w:rFonts w:ascii="Calibri" w:hAnsi="Calibri" w:cs="Calibri"/>
          <w:color w:val="54506B" w:themeColor="text1"/>
          <w:sz w:val="22"/>
        </w:rPr>
        <w:t>Besnas-</w:t>
      </w:r>
      <w:r w:rsidRPr="00B92F16">
        <w:rPr>
          <w:rFonts w:ascii="Calibri" w:hAnsi="Calibri" w:cs="Calibri"/>
          <w:color w:val="54506B" w:themeColor="text1"/>
          <w:sz w:val="22"/>
        </w:rPr>
        <w:t>Dauchet – 06 27 81 47 74</w:t>
      </w:r>
      <w:r w:rsidR="00613550" w:rsidRPr="00B92F16">
        <w:rPr>
          <w:rFonts w:ascii="Calibri" w:hAnsi="Calibri" w:cs="Calibri"/>
          <w:color w:val="54506B" w:themeColor="text1"/>
          <w:sz w:val="22"/>
        </w:rPr>
        <w:t xml:space="preserve"> - </w:t>
      </w:r>
      <w:hyperlink r:id="rId11" w:history="1">
        <w:r w:rsidR="00613550" w:rsidRPr="00B92F16">
          <w:rPr>
            <w:rStyle w:val="Lienhypertexte"/>
            <w:rFonts w:ascii="Calibri" w:hAnsi="Calibri" w:cs="Calibri"/>
            <w:sz w:val="22"/>
          </w:rPr>
          <w:t>fonds-sea@lisea.fr</w:t>
        </w:r>
      </w:hyperlink>
    </w:p>
    <w:p w:rsidR="00B45CC7" w:rsidRPr="00487E2C" w:rsidRDefault="00175A92" w:rsidP="00487E2C">
      <w:pPr>
        <w:pStyle w:val="Paragraphedeliste"/>
        <w:tabs>
          <w:tab w:val="left" w:pos="5162"/>
        </w:tabs>
        <w:jc w:val="both"/>
        <w:rPr>
          <w:rFonts w:ascii="Calibri" w:hAnsi="Calibri" w:cs="Calibri"/>
          <w:color w:val="54506B" w:themeColor="text1"/>
          <w:sz w:val="22"/>
        </w:rPr>
      </w:pPr>
      <w:r w:rsidRPr="00B92F16">
        <w:rPr>
          <w:rFonts w:ascii="Calibri" w:hAnsi="Calibri" w:cs="Calibri"/>
          <w:color w:val="54506B" w:themeColor="text1"/>
          <w:sz w:val="22"/>
        </w:rPr>
        <w:t xml:space="preserve">  </w:t>
      </w:r>
    </w:p>
    <w:sectPr w:rsidR="00B45CC7" w:rsidRPr="00487E2C" w:rsidSect="00B2341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21" w:rsidRDefault="00B66D21" w:rsidP="00CF0234">
      <w:pPr>
        <w:spacing w:after="0" w:line="240" w:lineRule="auto"/>
      </w:pPr>
      <w:r>
        <w:separator/>
      </w:r>
    </w:p>
  </w:endnote>
  <w:endnote w:type="continuationSeparator" w:id="0">
    <w:p w:rsidR="00B66D21" w:rsidRDefault="00B66D21" w:rsidP="00CF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">
    <w:altName w:val="Cambria Math"/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oo 2">
    <w:altName w:val="Courier New"/>
    <w:charset w:val="00"/>
    <w:family w:val="script"/>
    <w:pitch w:val="variable"/>
    <w:sig w:usb0="A000807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C3" w:rsidRPr="00457C91" w:rsidRDefault="00C815C3" w:rsidP="00BF6153">
    <w:pPr>
      <w:pStyle w:val="Pieddepage"/>
      <w:jc w:val="center"/>
      <w:rPr>
        <w:rFonts w:ascii="Calibri" w:hAnsi="Calibri"/>
        <w:color w:val="9490AC" w:themeColor="text1" w:themeTint="99"/>
        <w:sz w:val="18"/>
        <w:szCs w:val="18"/>
      </w:rPr>
    </w:pPr>
    <w:r w:rsidRPr="00457C91">
      <w:rPr>
        <w:rFonts w:ascii="Calibri" w:hAnsi="Calibri"/>
        <w:color w:val="9490AC" w:themeColor="text1" w:themeTint="99"/>
        <w:sz w:val="18"/>
        <w:szCs w:val="18"/>
      </w:rPr>
      <w:t xml:space="preserve">Fonds SEA pour la transition des territoires – </w:t>
    </w:r>
    <w:r w:rsidR="00457C91" w:rsidRPr="00457C91">
      <w:rPr>
        <w:rFonts w:ascii="Calibri" w:hAnsi="Calibri"/>
        <w:color w:val="9490AC" w:themeColor="text1" w:themeTint="99"/>
        <w:sz w:val="18"/>
        <w:szCs w:val="18"/>
      </w:rPr>
      <w:t xml:space="preserve">AAP 2023 - </w:t>
    </w:r>
    <w:r w:rsidRPr="00457C91">
      <w:rPr>
        <w:rFonts w:ascii="Calibri" w:hAnsi="Calibri"/>
        <w:color w:val="9490AC" w:themeColor="text1" w:themeTint="99"/>
        <w:sz w:val="18"/>
        <w:szCs w:val="18"/>
      </w:rPr>
      <w:t xml:space="preserve">Dossier de demande de soutien                            </w:t>
    </w:r>
    <w:sdt>
      <w:sdtPr>
        <w:rPr>
          <w:rFonts w:ascii="Calibri" w:hAnsi="Calibri"/>
          <w:color w:val="9490AC" w:themeColor="text1" w:themeTint="99"/>
          <w:sz w:val="18"/>
          <w:szCs w:val="18"/>
        </w:rPr>
        <w:id w:val="2066911523"/>
        <w:docPartObj>
          <w:docPartGallery w:val="Page Numbers (Bottom of Page)"/>
          <w:docPartUnique/>
        </w:docPartObj>
      </w:sdtPr>
      <w:sdtEndPr/>
      <w:sdtContent>
        <w:r w:rsidRPr="00457C91">
          <w:rPr>
            <w:rFonts w:ascii="Calibri" w:hAnsi="Calibri"/>
            <w:color w:val="9490AC" w:themeColor="text1" w:themeTint="99"/>
            <w:sz w:val="18"/>
            <w:szCs w:val="18"/>
          </w:rPr>
          <w:fldChar w:fldCharType="begin"/>
        </w:r>
        <w:r w:rsidRPr="00457C91">
          <w:rPr>
            <w:rFonts w:ascii="Calibri" w:hAnsi="Calibri"/>
            <w:color w:val="9490AC" w:themeColor="text1" w:themeTint="99"/>
            <w:sz w:val="18"/>
            <w:szCs w:val="18"/>
          </w:rPr>
          <w:instrText>PAGE   \* MERGEFORMAT</w:instrText>
        </w:r>
        <w:r w:rsidRPr="00457C91">
          <w:rPr>
            <w:rFonts w:ascii="Calibri" w:hAnsi="Calibri"/>
            <w:color w:val="9490AC" w:themeColor="text1" w:themeTint="99"/>
            <w:sz w:val="18"/>
            <w:szCs w:val="18"/>
          </w:rPr>
          <w:fldChar w:fldCharType="separate"/>
        </w:r>
        <w:r w:rsidR="00037631">
          <w:rPr>
            <w:rFonts w:ascii="Calibri" w:hAnsi="Calibri"/>
            <w:noProof/>
            <w:color w:val="9490AC" w:themeColor="text1" w:themeTint="99"/>
            <w:sz w:val="18"/>
            <w:szCs w:val="18"/>
          </w:rPr>
          <w:t>2</w:t>
        </w:r>
        <w:r w:rsidRPr="00457C91">
          <w:rPr>
            <w:rFonts w:ascii="Calibri" w:hAnsi="Calibri"/>
            <w:color w:val="9490AC" w:themeColor="text1" w:themeTint="99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21" w:rsidRDefault="00B66D21" w:rsidP="00CF0234">
      <w:pPr>
        <w:spacing w:after="0" w:line="240" w:lineRule="auto"/>
      </w:pPr>
      <w:r>
        <w:separator/>
      </w:r>
    </w:p>
  </w:footnote>
  <w:footnote w:type="continuationSeparator" w:id="0">
    <w:p w:rsidR="00B66D21" w:rsidRDefault="00B66D21" w:rsidP="00CF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C3" w:rsidRDefault="00C815C3">
    <w:pPr>
      <w:pStyle w:val="En-tte"/>
    </w:pPr>
    <w:r>
      <w:rPr>
        <w:rFonts w:ascii="Calibri" w:hAnsi="Calibri"/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7167167B" wp14:editId="1AD66B64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807085" cy="5740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s_SEA_logo-sans-signature-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15C3" w:rsidRDefault="00C815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9.5pt" o:bullet="t">
        <v:imagedata r:id="rId1" o:title="Puces-word_grand"/>
      </v:shape>
    </w:pict>
  </w:numPicBullet>
  <w:abstractNum w:abstractNumId="0" w15:restartNumberingAfterBreak="0">
    <w:nsid w:val="06F52799"/>
    <w:multiLevelType w:val="hybridMultilevel"/>
    <w:tmpl w:val="34F0574C"/>
    <w:lvl w:ilvl="0" w:tplc="342E131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172C74"/>
    <w:multiLevelType w:val="hybridMultilevel"/>
    <w:tmpl w:val="8F646780"/>
    <w:lvl w:ilvl="0" w:tplc="5082F5D4">
      <w:numFmt w:val="bullet"/>
      <w:lvlText w:val="-"/>
      <w:lvlJc w:val="left"/>
      <w:pPr>
        <w:ind w:left="720" w:hanging="360"/>
      </w:pPr>
      <w:rPr>
        <w:rFonts w:ascii="Futura LT" w:eastAsiaTheme="minorEastAsia" w:hAnsi="Futura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7D6"/>
    <w:multiLevelType w:val="multilevel"/>
    <w:tmpl w:val="21F40F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1359"/>
    <w:multiLevelType w:val="hybridMultilevel"/>
    <w:tmpl w:val="EEF036A8"/>
    <w:lvl w:ilvl="0" w:tplc="B0EA8C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55B7E"/>
    <w:multiLevelType w:val="hybridMultilevel"/>
    <w:tmpl w:val="A198B9CA"/>
    <w:lvl w:ilvl="0" w:tplc="76308938">
      <w:numFmt w:val="bullet"/>
      <w:lvlText w:val="-"/>
      <w:lvlJc w:val="left"/>
      <w:pPr>
        <w:ind w:left="720" w:hanging="360"/>
      </w:pPr>
      <w:rPr>
        <w:rFonts w:ascii="Futura LT" w:eastAsiaTheme="minorEastAsia" w:hAnsi="Futura L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5D9"/>
    <w:multiLevelType w:val="hybridMultilevel"/>
    <w:tmpl w:val="F88009EE"/>
    <w:lvl w:ilvl="0" w:tplc="5DD88A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63C38"/>
    <w:multiLevelType w:val="hybridMultilevel"/>
    <w:tmpl w:val="DD36FB2C"/>
    <w:lvl w:ilvl="0" w:tplc="AD064192">
      <w:start w:val="1"/>
      <w:numFmt w:val="lowerLetter"/>
      <w:lvlText w:val="%1."/>
      <w:lvlJc w:val="left"/>
      <w:pPr>
        <w:ind w:left="66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3D56C8E"/>
    <w:multiLevelType w:val="hybridMultilevel"/>
    <w:tmpl w:val="D8F82226"/>
    <w:lvl w:ilvl="0" w:tplc="24A4EE1A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EF7B44" w:themeColor="text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E77F8E"/>
    <w:multiLevelType w:val="hybridMultilevel"/>
    <w:tmpl w:val="A3B6F37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B00CC"/>
    <w:multiLevelType w:val="hybridMultilevel"/>
    <w:tmpl w:val="26BA2A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C278F"/>
    <w:multiLevelType w:val="hybridMultilevel"/>
    <w:tmpl w:val="89B2122C"/>
    <w:lvl w:ilvl="0" w:tplc="040C0003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11" w15:restartNumberingAfterBreak="0">
    <w:nsid w:val="38CD5E91"/>
    <w:multiLevelType w:val="hybridMultilevel"/>
    <w:tmpl w:val="9E4EC678"/>
    <w:lvl w:ilvl="0" w:tplc="F74E1F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16317"/>
    <w:multiLevelType w:val="hybridMultilevel"/>
    <w:tmpl w:val="E72E7B5E"/>
    <w:lvl w:ilvl="0" w:tplc="D6C256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75601"/>
    <w:multiLevelType w:val="multilevel"/>
    <w:tmpl w:val="BF4C6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364877"/>
    <w:multiLevelType w:val="hybridMultilevel"/>
    <w:tmpl w:val="A55095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4622"/>
    <w:multiLevelType w:val="hybridMultilevel"/>
    <w:tmpl w:val="85360CB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D4CBB"/>
    <w:multiLevelType w:val="hybridMultilevel"/>
    <w:tmpl w:val="893AE53C"/>
    <w:lvl w:ilvl="0" w:tplc="6EB4655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67CD"/>
    <w:multiLevelType w:val="hybridMultilevel"/>
    <w:tmpl w:val="B8A06BAC"/>
    <w:lvl w:ilvl="0" w:tplc="2876A774">
      <w:numFmt w:val="bullet"/>
      <w:lvlText w:val="-"/>
      <w:lvlJc w:val="left"/>
      <w:pPr>
        <w:ind w:left="720" w:hanging="360"/>
      </w:pPr>
      <w:rPr>
        <w:rFonts w:ascii="Futura LT" w:eastAsiaTheme="minorEastAsia" w:hAnsi="Futura L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82E93"/>
    <w:multiLevelType w:val="hybridMultilevel"/>
    <w:tmpl w:val="FCF85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B233A"/>
    <w:multiLevelType w:val="hybridMultilevel"/>
    <w:tmpl w:val="24B8244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D1D85"/>
    <w:multiLevelType w:val="hybridMultilevel"/>
    <w:tmpl w:val="4544BC9A"/>
    <w:lvl w:ilvl="0" w:tplc="1E2A92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E2255"/>
    <w:multiLevelType w:val="hybridMultilevel"/>
    <w:tmpl w:val="90DA8178"/>
    <w:lvl w:ilvl="0" w:tplc="407C48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E310E"/>
    <w:multiLevelType w:val="hybridMultilevel"/>
    <w:tmpl w:val="9C946CD0"/>
    <w:lvl w:ilvl="0" w:tplc="F74E1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B207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6691A"/>
    <w:multiLevelType w:val="hybridMultilevel"/>
    <w:tmpl w:val="58204A80"/>
    <w:lvl w:ilvl="0" w:tplc="692E97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1D0A41"/>
    <w:multiLevelType w:val="hybridMultilevel"/>
    <w:tmpl w:val="15B88B46"/>
    <w:lvl w:ilvl="0" w:tplc="342E1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E0AB3"/>
    <w:multiLevelType w:val="hybridMultilevel"/>
    <w:tmpl w:val="396AEC92"/>
    <w:lvl w:ilvl="0" w:tplc="C9EE5FF8">
      <w:start w:val="1"/>
      <w:numFmt w:val="bullet"/>
      <w:lvlText w:val="-"/>
      <w:lvlJc w:val="left"/>
      <w:pPr>
        <w:ind w:left="2136" w:hanging="360"/>
      </w:pPr>
      <w:rPr>
        <w:rFonts w:ascii="Futura LT" w:eastAsiaTheme="minorEastAsia" w:hAnsi="Futura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5916AF2"/>
    <w:multiLevelType w:val="hybridMultilevel"/>
    <w:tmpl w:val="44C4A184"/>
    <w:lvl w:ilvl="0" w:tplc="6518D2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541CF"/>
    <w:multiLevelType w:val="hybridMultilevel"/>
    <w:tmpl w:val="EDF808A4"/>
    <w:lvl w:ilvl="0" w:tplc="2876A774">
      <w:numFmt w:val="bullet"/>
      <w:lvlText w:val="-"/>
      <w:lvlJc w:val="left"/>
      <w:pPr>
        <w:ind w:left="1440" w:hanging="360"/>
      </w:pPr>
      <w:rPr>
        <w:rFonts w:ascii="Futura LT" w:eastAsiaTheme="minorEastAsia" w:hAnsi="Futura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26292"/>
    <w:multiLevelType w:val="hybridMultilevel"/>
    <w:tmpl w:val="B1686CC8"/>
    <w:lvl w:ilvl="0" w:tplc="DC2E8C80">
      <w:start w:val="1"/>
      <w:numFmt w:val="bullet"/>
      <w:lvlText w:val="-"/>
      <w:lvlJc w:val="left"/>
      <w:pPr>
        <w:ind w:left="1776" w:hanging="360"/>
      </w:pPr>
      <w:rPr>
        <w:rFonts w:ascii="Futura LT" w:eastAsiaTheme="minorEastAsia" w:hAnsi="Futura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4351A41"/>
    <w:multiLevelType w:val="hybridMultilevel"/>
    <w:tmpl w:val="F24E53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72D48"/>
    <w:multiLevelType w:val="hybridMultilevel"/>
    <w:tmpl w:val="B282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B618C"/>
    <w:multiLevelType w:val="hybridMultilevel"/>
    <w:tmpl w:val="1304E310"/>
    <w:lvl w:ilvl="0" w:tplc="3D44AD70">
      <w:numFmt w:val="bullet"/>
      <w:lvlText w:val="-"/>
      <w:lvlJc w:val="left"/>
      <w:pPr>
        <w:ind w:left="720" w:hanging="360"/>
      </w:pPr>
      <w:rPr>
        <w:rFonts w:ascii="Futura LT" w:eastAsiaTheme="minorEastAsia" w:hAnsi="Futura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71321"/>
    <w:multiLevelType w:val="hybridMultilevel"/>
    <w:tmpl w:val="D138E3F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74D59"/>
    <w:multiLevelType w:val="hybridMultilevel"/>
    <w:tmpl w:val="9C946CD0"/>
    <w:lvl w:ilvl="0" w:tplc="F74E1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B207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D1479"/>
    <w:multiLevelType w:val="hybridMultilevel"/>
    <w:tmpl w:val="CDDAB1E8"/>
    <w:lvl w:ilvl="0" w:tplc="FE06B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45789C"/>
    <w:multiLevelType w:val="hybridMultilevel"/>
    <w:tmpl w:val="57A0299A"/>
    <w:lvl w:ilvl="0" w:tplc="A33A8C1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563C1" w:themeColor="hyperlink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82FCB"/>
    <w:multiLevelType w:val="hybridMultilevel"/>
    <w:tmpl w:val="528E70B8"/>
    <w:lvl w:ilvl="0" w:tplc="342E1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4"/>
  </w:num>
  <w:num w:numId="5">
    <w:abstractNumId w:val="28"/>
  </w:num>
  <w:num w:numId="6">
    <w:abstractNumId w:val="25"/>
  </w:num>
  <w:num w:numId="7">
    <w:abstractNumId w:val="21"/>
  </w:num>
  <w:num w:numId="8">
    <w:abstractNumId w:val="8"/>
  </w:num>
  <w:num w:numId="9">
    <w:abstractNumId w:val="19"/>
  </w:num>
  <w:num w:numId="10">
    <w:abstractNumId w:val="5"/>
  </w:num>
  <w:num w:numId="11">
    <w:abstractNumId w:val="15"/>
  </w:num>
  <w:num w:numId="12">
    <w:abstractNumId w:val="31"/>
  </w:num>
  <w:num w:numId="13">
    <w:abstractNumId w:val="4"/>
  </w:num>
  <w:num w:numId="14">
    <w:abstractNumId w:val="22"/>
  </w:num>
  <w:num w:numId="15">
    <w:abstractNumId w:val="29"/>
  </w:num>
  <w:num w:numId="16">
    <w:abstractNumId w:val="32"/>
  </w:num>
  <w:num w:numId="17">
    <w:abstractNumId w:val="26"/>
  </w:num>
  <w:num w:numId="18">
    <w:abstractNumId w:val="12"/>
  </w:num>
  <w:num w:numId="19">
    <w:abstractNumId w:val="7"/>
  </w:num>
  <w:num w:numId="20">
    <w:abstractNumId w:val="23"/>
  </w:num>
  <w:num w:numId="21">
    <w:abstractNumId w:val="16"/>
  </w:num>
  <w:num w:numId="22">
    <w:abstractNumId w:val="34"/>
  </w:num>
  <w:num w:numId="23">
    <w:abstractNumId w:val="3"/>
  </w:num>
  <w:num w:numId="24">
    <w:abstractNumId w:val="20"/>
  </w:num>
  <w:num w:numId="25">
    <w:abstractNumId w:val="35"/>
  </w:num>
  <w:num w:numId="26">
    <w:abstractNumId w:val="6"/>
  </w:num>
  <w:num w:numId="27">
    <w:abstractNumId w:val="11"/>
  </w:num>
  <w:num w:numId="28">
    <w:abstractNumId w:val="27"/>
  </w:num>
  <w:num w:numId="29">
    <w:abstractNumId w:val="33"/>
  </w:num>
  <w:num w:numId="30">
    <w:abstractNumId w:val="24"/>
  </w:num>
  <w:num w:numId="31">
    <w:abstractNumId w:val="36"/>
  </w:num>
  <w:num w:numId="32">
    <w:abstractNumId w:val="0"/>
  </w:num>
  <w:num w:numId="33">
    <w:abstractNumId w:val="10"/>
  </w:num>
  <w:num w:numId="34">
    <w:abstractNumId w:val="2"/>
  </w:num>
  <w:num w:numId="35">
    <w:abstractNumId w:val="9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CE"/>
    <w:rsid w:val="00006CED"/>
    <w:rsid w:val="000259E5"/>
    <w:rsid w:val="00032ED8"/>
    <w:rsid w:val="00033500"/>
    <w:rsid w:val="00035150"/>
    <w:rsid w:val="000363C7"/>
    <w:rsid w:val="00037631"/>
    <w:rsid w:val="00044BAA"/>
    <w:rsid w:val="00051B0F"/>
    <w:rsid w:val="000609F9"/>
    <w:rsid w:val="000718E6"/>
    <w:rsid w:val="00072971"/>
    <w:rsid w:val="00076C8C"/>
    <w:rsid w:val="000836F8"/>
    <w:rsid w:val="00093E4E"/>
    <w:rsid w:val="000A0697"/>
    <w:rsid w:val="000A1A6F"/>
    <w:rsid w:val="000A66E0"/>
    <w:rsid w:val="000B2484"/>
    <w:rsid w:val="000B2542"/>
    <w:rsid w:val="000C015E"/>
    <w:rsid w:val="000C4115"/>
    <w:rsid w:val="000F0F5F"/>
    <w:rsid w:val="000F5AC6"/>
    <w:rsid w:val="000F6E68"/>
    <w:rsid w:val="00102773"/>
    <w:rsid w:val="001138F5"/>
    <w:rsid w:val="00114A99"/>
    <w:rsid w:val="001154AF"/>
    <w:rsid w:val="001250ED"/>
    <w:rsid w:val="00130A8B"/>
    <w:rsid w:val="00132BD4"/>
    <w:rsid w:val="001349E1"/>
    <w:rsid w:val="00142EA7"/>
    <w:rsid w:val="001437F4"/>
    <w:rsid w:val="001516AD"/>
    <w:rsid w:val="00163412"/>
    <w:rsid w:val="001649D1"/>
    <w:rsid w:val="00166042"/>
    <w:rsid w:val="00166356"/>
    <w:rsid w:val="00167F88"/>
    <w:rsid w:val="001705CE"/>
    <w:rsid w:val="00175A92"/>
    <w:rsid w:val="001761EB"/>
    <w:rsid w:val="00193304"/>
    <w:rsid w:val="001C1A1B"/>
    <w:rsid w:val="001D772D"/>
    <w:rsid w:val="001E02FA"/>
    <w:rsid w:val="001E3F1C"/>
    <w:rsid w:val="00202BFA"/>
    <w:rsid w:val="00202DA2"/>
    <w:rsid w:val="00211E58"/>
    <w:rsid w:val="002144BD"/>
    <w:rsid w:val="00217C08"/>
    <w:rsid w:val="00224D71"/>
    <w:rsid w:val="00234E7E"/>
    <w:rsid w:val="0023549D"/>
    <w:rsid w:val="00235CB6"/>
    <w:rsid w:val="002404C9"/>
    <w:rsid w:val="002464D0"/>
    <w:rsid w:val="00250F26"/>
    <w:rsid w:val="002672B0"/>
    <w:rsid w:val="00273E8F"/>
    <w:rsid w:val="00282D14"/>
    <w:rsid w:val="00284BBB"/>
    <w:rsid w:val="002867D3"/>
    <w:rsid w:val="00292E64"/>
    <w:rsid w:val="002939E1"/>
    <w:rsid w:val="00293AE5"/>
    <w:rsid w:val="002A49D3"/>
    <w:rsid w:val="002C4669"/>
    <w:rsid w:val="002F54A2"/>
    <w:rsid w:val="002F69E6"/>
    <w:rsid w:val="00301DA0"/>
    <w:rsid w:val="00302ABD"/>
    <w:rsid w:val="00303ACB"/>
    <w:rsid w:val="00321375"/>
    <w:rsid w:val="00324F47"/>
    <w:rsid w:val="003272B1"/>
    <w:rsid w:val="00327BEE"/>
    <w:rsid w:val="00333A87"/>
    <w:rsid w:val="00333ABB"/>
    <w:rsid w:val="003351C1"/>
    <w:rsid w:val="00336484"/>
    <w:rsid w:val="00337DFF"/>
    <w:rsid w:val="0034771D"/>
    <w:rsid w:val="003567F7"/>
    <w:rsid w:val="00356D18"/>
    <w:rsid w:val="00363D9F"/>
    <w:rsid w:val="00366F51"/>
    <w:rsid w:val="0036701E"/>
    <w:rsid w:val="00377724"/>
    <w:rsid w:val="00390AC3"/>
    <w:rsid w:val="003978F7"/>
    <w:rsid w:val="003A07E7"/>
    <w:rsid w:val="003A62D9"/>
    <w:rsid w:val="003A6F11"/>
    <w:rsid w:val="003C0CEC"/>
    <w:rsid w:val="003C67DB"/>
    <w:rsid w:val="003D24BF"/>
    <w:rsid w:val="003D26A9"/>
    <w:rsid w:val="003F1B29"/>
    <w:rsid w:val="0040443E"/>
    <w:rsid w:val="00407939"/>
    <w:rsid w:val="004136FB"/>
    <w:rsid w:val="00425A91"/>
    <w:rsid w:val="00432BB8"/>
    <w:rsid w:val="0043473E"/>
    <w:rsid w:val="00436C2D"/>
    <w:rsid w:val="004468FD"/>
    <w:rsid w:val="00453C18"/>
    <w:rsid w:val="004560A1"/>
    <w:rsid w:val="00457C91"/>
    <w:rsid w:val="00461628"/>
    <w:rsid w:val="00466B01"/>
    <w:rsid w:val="00473747"/>
    <w:rsid w:val="00483891"/>
    <w:rsid w:val="00483B42"/>
    <w:rsid w:val="00487E2C"/>
    <w:rsid w:val="0049146A"/>
    <w:rsid w:val="004A1B29"/>
    <w:rsid w:val="004A508F"/>
    <w:rsid w:val="004B36B4"/>
    <w:rsid w:val="004B4CBD"/>
    <w:rsid w:val="004C1A02"/>
    <w:rsid w:val="004E0E2B"/>
    <w:rsid w:val="004E51EC"/>
    <w:rsid w:val="004F055F"/>
    <w:rsid w:val="00503D2F"/>
    <w:rsid w:val="005055A0"/>
    <w:rsid w:val="00510ADE"/>
    <w:rsid w:val="005117D2"/>
    <w:rsid w:val="00513AAA"/>
    <w:rsid w:val="00521386"/>
    <w:rsid w:val="0052639E"/>
    <w:rsid w:val="005437D5"/>
    <w:rsid w:val="00544C51"/>
    <w:rsid w:val="00570649"/>
    <w:rsid w:val="0059121C"/>
    <w:rsid w:val="005A0756"/>
    <w:rsid w:val="005C4FF7"/>
    <w:rsid w:val="005C7D6F"/>
    <w:rsid w:val="005D55D5"/>
    <w:rsid w:val="005D56BB"/>
    <w:rsid w:val="005E3436"/>
    <w:rsid w:val="005E73CA"/>
    <w:rsid w:val="005F6076"/>
    <w:rsid w:val="00601151"/>
    <w:rsid w:val="00602793"/>
    <w:rsid w:val="00613550"/>
    <w:rsid w:val="006248E1"/>
    <w:rsid w:val="0064248F"/>
    <w:rsid w:val="00644CEF"/>
    <w:rsid w:val="00651984"/>
    <w:rsid w:val="00664228"/>
    <w:rsid w:val="006820F2"/>
    <w:rsid w:val="006828D1"/>
    <w:rsid w:val="00696E2B"/>
    <w:rsid w:val="006A23A9"/>
    <w:rsid w:val="006A621B"/>
    <w:rsid w:val="006B09D4"/>
    <w:rsid w:val="006B1C33"/>
    <w:rsid w:val="006D03B9"/>
    <w:rsid w:val="006E47F2"/>
    <w:rsid w:val="006F6BA9"/>
    <w:rsid w:val="00703037"/>
    <w:rsid w:val="00706118"/>
    <w:rsid w:val="007319F8"/>
    <w:rsid w:val="00731F0E"/>
    <w:rsid w:val="00750A86"/>
    <w:rsid w:val="0075213A"/>
    <w:rsid w:val="00755813"/>
    <w:rsid w:val="00762E0F"/>
    <w:rsid w:val="00765FA1"/>
    <w:rsid w:val="007734DF"/>
    <w:rsid w:val="007811EF"/>
    <w:rsid w:val="00792086"/>
    <w:rsid w:val="007A3922"/>
    <w:rsid w:val="007B1657"/>
    <w:rsid w:val="007B2C05"/>
    <w:rsid w:val="007B5165"/>
    <w:rsid w:val="007C66C7"/>
    <w:rsid w:val="007F15F5"/>
    <w:rsid w:val="007F68FB"/>
    <w:rsid w:val="007F780D"/>
    <w:rsid w:val="00800DA5"/>
    <w:rsid w:val="00821248"/>
    <w:rsid w:val="00827B3A"/>
    <w:rsid w:val="00840CA7"/>
    <w:rsid w:val="00847704"/>
    <w:rsid w:val="008538DA"/>
    <w:rsid w:val="00886B44"/>
    <w:rsid w:val="00890529"/>
    <w:rsid w:val="008B0B7F"/>
    <w:rsid w:val="008B6B05"/>
    <w:rsid w:val="008C21C5"/>
    <w:rsid w:val="008C240E"/>
    <w:rsid w:val="008D064C"/>
    <w:rsid w:val="008D1435"/>
    <w:rsid w:val="008D29D7"/>
    <w:rsid w:val="008D6BB3"/>
    <w:rsid w:val="0090569A"/>
    <w:rsid w:val="009144EC"/>
    <w:rsid w:val="00926011"/>
    <w:rsid w:val="0093242E"/>
    <w:rsid w:val="00933ACA"/>
    <w:rsid w:val="00964482"/>
    <w:rsid w:val="00966CD6"/>
    <w:rsid w:val="0097188E"/>
    <w:rsid w:val="00974944"/>
    <w:rsid w:val="00994F66"/>
    <w:rsid w:val="009A469D"/>
    <w:rsid w:val="009A4830"/>
    <w:rsid w:val="009B3C29"/>
    <w:rsid w:val="009B4E93"/>
    <w:rsid w:val="009B6557"/>
    <w:rsid w:val="009C7F17"/>
    <w:rsid w:val="009F0B9F"/>
    <w:rsid w:val="009F25E1"/>
    <w:rsid w:val="00A0265B"/>
    <w:rsid w:val="00A05B45"/>
    <w:rsid w:val="00A1526B"/>
    <w:rsid w:val="00A228DA"/>
    <w:rsid w:val="00A22CF4"/>
    <w:rsid w:val="00A3114F"/>
    <w:rsid w:val="00A33F4B"/>
    <w:rsid w:val="00A762F1"/>
    <w:rsid w:val="00A801AF"/>
    <w:rsid w:val="00A9297F"/>
    <w:rsid w:val="00A93E6F"/>
    <w:rsid w:val="00AA1341"/>
    <w:rsid w:val="00AA652B"/>
    <w:rsid w:val="00AA6AE3"/>
    <w:rsid w:val="00AB2159"/>
    <w:rsid w:val="00AB3AF8"/>
    <w:rsid w:val="00AC090C"/>
    <w:rsid w:val="00AD6D5F"/>
    <w:rsid w:val="00AE75BB"/>
    <w:rsid w:val="00AF4030"/>
    <w:rsid w:val="00B03E7B"/>
    <w:rsid w:val="00B04400"/>
    <w:rsid w:val="00B139FC"/>
    <w:rsid w:val="00B23415"/>
    <w:rsid w:val="00B32855"/>
    <w:rsid w:val="00B34D9A"/>
    <w:rsid w:val="00B34EB7"/>
    <w:rsid w:val="00B43389"/>
    <w:rsid w:val="00B45CC7"/>
    <w:rsid w:val="00B469C6"/>
    <w:rsid w:val="00B52E08"/>
    <w:rsid w:val="00B542A2"/>
    <w:rsid w:val="00B603EE"/>
    <w:rsid w:val="00B66D21"/>
    <w:rsid w:val="00B7160B"/>
    <w:rsid w:val="00B7755E"/>
    <w:rsid w:val="00B83AA7"/>
    <w:rsid w:val="00B87C7B"/>
    <w:rsid w:val="00B92F16"/>
    <w:rsid w:val="00BA38A9"/>
    <w:rsid w:val="00BA5FF1"/>
    <w:rsid w:val="00BA744C"/>
    <w:rsid w:val="00BB4ED4"/>
    <w:rsid w:val="00BD1D59"/>
    <w:rsid w:val="00BD3C90"/>
    <w:rsid w:val="00BD692C"/>
    <w:rsid w:val="00BE2E81"/>
    <w:rsid w:val="00BF6153"/>
    <w:rsid w:val="00C0037D"/>
    <w:rsid w:val="00C05866"/>
    <w:rsid w:val="00C273A5"/>
    <w:rsid w:val="00C27EB6"/>
    <w:rsid w:val="00C33A89"/>
    <w:rsid w:val="00C50C86"/>
    <w:rsid w:val="00C71BAF"/>
    <w:rsid w:val="00C815C3"/>
    <w:rsid w:val="00CA76DA"/>
    <w:rsid w:val="00CC4028"/>
    <w:rsid w:val="00CF0234"/>
    <w:rsid w:val="00CF0E52"/>
    <w:rsid w:val="00D34F7C"/>
    <w:rsid w:val="00D37BBF"/>
    <w:rsid w:val="00D65F59"/>
    <w:rsid w:val="00D661FB"/>
    <w:rsid w:val="00D73409"/>
    <w:rsid w:val="00D776A7"/>
    <w:rsid w:val="00D86BBB"/>
    <w:rsid w:val="00DA1078"/>
    <w:rsid w:val="00DC48CE"/>
    <w:rsid w:val="00DD0259"/>
    <w:rsid w:val="00DD39C3"/>
    <w:rsid w:val="00DE091E"/>
    <w:rsid w:val="00DE387D"/>
    <w:rsid w:val="00DE594F"/>
    <w:rsid w:val="00DF421E"/>
    <w:rsid w:val="00DF7A6D"/>
    <w:rsid w:val="00E04408"/>
    <w:rsid w:val="00E07B58"/>
    <w:rsid w:val="00E14C49"/>
    <w:rsid w:val="00E172AF"/>
    <w:rsid w:val="00E24087"/>
    <w:rsid w:val="00E548F0"/>
    <w:rsid w:val="00E604D3"/>
    <w:rsid w:val="00E77D40"/>
    <w:rsid w:val="00E82D0E"/>
    <w:rsid w:val="00E87A79"/>
    <w:rsid w:val="00E9205B"/>
    <w:rsid w:val="00E934E4"/>
    <w:rsid w:val="00E945FA"/>
    <w:rsid w:val="00EA6996"/>
    <w:rsid w:val="00EB0895"/>
    <w:rsid w:val="00EB149F"/>
    <w:rsid w:val="00EB6137"/>
    <w:rsid w:val="00F00229"/>
    <w:rsid w:val="00F03DFC"/>
    <w:rsid w:val="00F24490"/>
    <w:rsid w:val="00F308A8"/>
    <w:rsid w:val="00F327B0"/>
    <w:rsid w:val="00F41D2C"/>
    <w:rsid w:val="00F42E07"/>
    <w:rsid w:val="00F43DC5"/>
    <w:rsid w:val="00F5029D"/>
    <w:rsid w:val="00F71BC4"/>
    <w:rsid w:val="00F77B05"/>
    <w:rsid w:val="00F806F9"/>
    <w:rsid w:val="00F82AA4"/>
    <w:rsid w:val="00F92D0D"/>
    <w:rsid w:val="00FA075A"/>
    <w:rsid w:val="00FA6541"/>
    <w:rsid w:val="00FA688A"/>
    <w:rsid w:val="00FC07F2"/>
    <w:rsid w:val="00FC4E73"/>
    <w:rsid w:val="00FD4A22"/>
    <w:rsid w:val="00FE2915"/>
    <w:rsid w:val="00FE607F"/>
    <w:rsid w:val="00FF2021"/>
    <w:rsid w:val="00FF48A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13CA16-A9C1-4ADA-93F8-E574B2AF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9E5"/>
  </w:style>
  <w:style w:type="paragraph" w:styleId="Titre1">
    <w:name w:val="heading 1"/>
    <w:basedOn w:val="Normal"/>
    <w:next w:val="Normal"/>
    <w:link w:val="Titre1Car"/>
    <w:uiPriority w:val="9"/>
    <w:qFormat/>
    <w:rsid w:val="000259E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59E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9E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9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9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9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9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9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9E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59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259E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59E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259E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259E5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259E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259E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259E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259E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59E5"/>
    <w:pPr>
      <w:spacing w:line="240" w:lineRule="auto"/>
    </w:pPr>
    <w:rPr>
      <w:b/>
      <w:bCs/>
      <w:color w:val="797497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259E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EF7B4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259E5"/>
    <w:rPr>
      <w:rFonts w:asciiTheme="majorHAnsi" w:eastAsiaTheme="majorEastAsia" w:hAnsiTheme="majorHAnsi" w:cstheme="majorBidi"/>
      <w:caps/>
      <w:color w:val="EF7B4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59E5"/>
    <w:pPr>
      <w:numPr>
        <w:ilvl w:val="1"/>
      </w:numPr>
      <w:jc w:val="center"/>
    </w:pPr>
    <w:rPr>
      <w:color w:val="EF7B4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59E5"/>
    <w:rPr>
      <w:color w:val="EF7B4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259E5"/>
    <w:rPr>
      <w:b/>
      <w:bCs/>
    </w:rPr>
  </w:style>
  <w:style w:type="character" w:styleId="Accentuation">
    <w:name w:val="Emphasis"/>
    <w:basedOn w:val="Policepardfaut"/>
    <w:uiPriority w:val="20"/>
    <w:qFormat/>
    <w:rsid w:val="000259E5"/>
    <w:rPr>
      <w:i/>
      <w:iCs/>
      <w:color w:val="54506B" w:themeColor="text1"/>
    </w:rPr>
  </w:style>
  <w:style w:type="paragraph" w:styleId="Sansinterligne">
    <w:name w:val="No Spacing"/>
    <w:uiPriority w:val="1"/>
    <w:qFormat/>
    <w:rsid w:val="000259E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259E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259E5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59E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59E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0259E5"/>
    <w:rPr>
      <w:i/>
      <w:iCs/>
      <w:color w:val="8B86A5" w:themeColor="text1" w:themeTint="A6"/>
    </w:rPr>
  </w:style>
  <w:style w:type="character" w:styleId="Emphaseintense">
    <w:name w:val="Intense Emphasis"/>
    <w:basedOn w:val="Policepardfaut"/>
    <w:uiPriority w:val="21"/>
    <w:qFormat/>
    <w:rsid w:val="000259E5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0259E5"/>
    <w:rPr>
      <w:caps w:val="0"/>
      <w:smallCaps/>
      <w:color w:val="797497" w:themeColor="text1" w:themeTint="BF"/>
      <w:spacing w:val="0"/>
      <w:u w:val="single" w:color="A5A2B9" w:themeColor="text1" w:themeTint="80"/>
    </w:rPr>
  </w:style>
  <w:style w:type="character" w:styleId="Rfrenceintense">
    <w:name w:val="Intense Reference"/>
    <w:basedOn w:val="Policepardfaut"/>
    <w:uiPriority w:val="32"/>
    <w:qFormat/>
    <w:rsid w:val="000259E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259E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259E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F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234"/>
  </w:style>
  <w:style w:type="paragraph" w:styleId="Pieddepage">
    <w:name w:val="footer"/>
    <w:basedOn w:val="Normal"/>
    <w:link w:val="PieddepageCar"/>
    <w:uiPriority w:val="99"/>
    <w:unhideWhenUsed/>
    <w:rsid w:val="00CF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234"/>
  </w:style>
  <w:style w:type="paragraph" w:styleId="Paragraphedeliste">
    <w:name w:val="List Paragraph"/>
    <w:basedOn w:val="Normal"/>
    <w:uiPriority w:val="34"/>
    <w:qFormat/>
    <w:rsid w:val="00217C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21C5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27EB6"/>
    <w:pPr>
      <w:tabs>
        <w:tab w:val="left" w:pos="440"/>
        <w:tab w:val="right" w:leader="dot" w:pos="9062"/>
      </w:tabs>
      <w:spacing w:after="100"/>
    </w:pPr>
    <w:rPr>
      <w:b/>
      <w:color w:val="54506B" w:themeColor="tex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175A92"/>
    <w:pPr>
      <w:spacing w:after="100"/>
      <w:ind w:left="210"/>
    </w:pPr>
  </w:style>
  <w:style w:type="paragraph" w:styleId="NormalWeb">
    <w:name w:val="Normal (Web)"/>
    <w:basedOn w:val="Normal"/>
    <w:uiPriority w:val="99"/>
    <w:semiHidden/>
    <w:unhideWhenUsed/>
    <w:rsid w:val="001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5029D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308A8"/>
    <w:rPr>
      <w:color w:val="808080"/>
    </w:rPr>
  </w:style>
  <w:style w:type="table" w:styleId="Grilledutableau">
    <w:name w:val="Table Grid"/>
    <w:basedOn w:val="TableauNormal"/>
    <w:uiPriority w:val="39"/>
    <w:rsid w:val="00DE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s-sea@lisea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nds-sea@lise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54506B"/>
      </a:dk1>
      <a:lt1>
        <a:srgbClr val="599C32"/>
      </a:lt1>
      <a:dk2>
        <a:srgbClr val="EF7B44"/>
      </a:dk2>
      <a:lt2>
        <a:srgbClr val="000000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Baloo 2"/>
        <a:ea typeface=""/>
        <a:cs typeface=""/>
      </a:majorFont>
      <a:minorFont>
        <a:latin typeface="Futura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C545-F2CD-4AB3-AE29-EE65545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1618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Concessions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DAUCHET Lise</dc:creator>
  <cp:keywords/>
  <dc:description/>
  <cp:lastModifiedBy>SACX Victoria</cp:lastModifiedBy>
  <cp:revision>2</cp:revision>
  <dcterms:created xsi:type="dcterms:W3CDTF">2023-05-02T05:53:00Z</dcterms:created>
  <dcterms:modified xsi:type="dcterms:W3CDTF">2023-05-02T05:53:00Z</dcterms:modified>
</cp:coreProperties>
</file>